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9B" w:rsidRPr="0055674F" w:rsidRDefault="00266B0F" w:rsidP="0055674F">
      <w:pPr>
        <w:bidi/>
        <w:jc w:val="left"/>
        <w:rPr>
          <w:rFonts w:cs="B Titr"/>
          <w:sz w:val="40"/>
          <w:szCs w:val="40"/>
          <w:rtl/>
          <w:lang w:bidi="fa-IR"/>
        </w:rPr>
      </w:pPr>
      <w:r w:rsidRPr="00603A8C">
        <w:rPr>
          <w:rFonts w:cs="Times New Roman" w:hint="cs"/>
          <w:sz w:val="44"/>
          <w:szCs w:val="44"/>
          <w:rtl/>
          <w:lang w:bidi="fa-IR"/>
        </w:rPr>
        <w:t>"</w:t>
      </w:r>
      <w:r w:rsidRPr="0055674F">
        <w:rPr>
          <w:rFonts w:cs="B Titr" w:hint="cs"/>
          <w:sz w:val="40"/>
          <w:szCs w:val="40"/>
          <w:rtl/>
          <w:lang w:bidi="fa-IR"/>
        </w:rPr>
        <w:t>اطلاعیه شماره یک</w:t>
      </w:r>
      <w:r w:rsidRPr="0055674F">
        <w:rPr>
          <w:rFonts w:cs="B Titr" w:hint="cs"/>
          <w:sz w:val="40"/>
          <w:szCs w:val="40"/>
          <w:rtl/>
          <w:lang w:bidi="fa-IR"/>
        </w:rPr>
        <w:tab/>
      </w:r>
      <w:r w:rsidRPr="0055674F">
        <w:rPr>
          <w:rFonts w:cs="B Titr" w:hint="cs"/>
          <w:sz w:val="40"/>
          <w:szCs w:val="40"/>
          <w:rtl/>
          <w:lang w:bidi="fa-IR"/>
        </w:rPr>
        <w:tab/>
      </w:r>
      <w:r w:rsidR="00D062BF" w:rsidRPr="0055674F">
        <w:rPr>
          <w:rFonts w:cs="B Titr" w:hint="cs"/>
          <w:sz w:val="40"/>
          <w:szCs w:val="40"/>
          <w:rtl/>
          <w:lang w:bidi="fa-IR"/>
        </w:rPr>
        <w:t>باسمه تعالی</w:t>
      </w:r>
    </w:p>
    <w:p w:rsidR="00D062BF" w:rsidRPr="0055674F" w:rsidRDefault="00D062BF" w:rsidP="00D062BF">
      <w:pPr>
        <w:bidi/>
        <w:rPr>
          <w:rFonts w:asciiTheme="majorBidi" w:hAnsiTheme="majorBidi" w:cstheme="majorBidi"/>
          <w:sz w:val="40"/>
          <w:szCs w:val="40"/>
          <w:rtl/>
          <w:lang w:bidi="fa-IR"/>
        </w:rPr>
      </w:pPr>
    </w:p>
    <w:p w:rsidR="00D062BF" w:rsidRPr="0055674F" w:rsidRDefault="00D062BF" w:rsidP="000F57AF">
      <w:pPr>
        <w:bidi/>
        <w:spacing w:line="360" w:lineRule="auto"/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  <w:r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شرایط داوطلب</w:t>
      </w:r>
      <w:r w:rsidR="00C92826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ی جهت</w:t>
      </w:r>
      <w:r w:rsidR="00B640A0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عضویت در</w:t>
      </w:r>
      <w:r w:rsidR="00774EE1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</w:t>
      </w:r>
      <w:r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شو</w:t>
      </w:r>
      <w:r w:rsidR="00470A2E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ر</w:t>
      </w:r>
      <w:r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ای صنفی و رفاهی </w:t>
      </w:r>
      <w:r w:rsidR="00470A2E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داشجومعلمان</w:t>
      </w:r>
    </w:p>
    <w:p w:rsidR="00470A2E" w:rsidRPr="0055674F" w:rsidRDefault="00470A2E" w:rsidP="00197121">
      <w:pPr>
        <w:bidi/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  <w:r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پردیس فاطمه الزهرا(س)</w:t>
      </w:r>
      <w:r w:rsidR="000423A1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تبریز </w:t>
      </w:r>
      <w:r w:rsidR="000423A1" w:rsidRPr="0055674F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>–</w:t>
      </w:r>
      <w:r w:rsidR="000423A1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سال</w:t>
      </w:r>
      <w:r w:rsidR="00172180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softHyphen/>
      </w:r>
      <w:r w:rsidR="000423A1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تحصیلی 95-94</w:t>
      </w:r>
    </w:p>
    <w:p w:rsidR="00304FCC" w:rsidRPr="00980101" w:rsidRDefault="00304FCC" w:rsidP="00304FCC">
      <w:pPr>
        <w:bidi/>
        <w:ind w:left="717" w:firstLine="0"/>
        <w:jc w:val="both"/>
        <w:rPr>
          <w:rFonts w:asciiTheme="majorBidi" w:hAnsiTheme="majorBidi" w:cs="B Titr"/>
          <w:b/>
          <w:bCs/>
          <w:sz w:val="34"/>
          <w:szCs w:val="34"/>
          <w:rtl/>
          <w:lang w:bidi="fa-IR"/>
        </w:rPr>
      </w:pPr>
    </w:p>
    <w:p w:rsidR="00603A8C" w:rsidRDefault="00603A8C" w:rsidP="00E673B8">
      <w:pPr>
        <w:bidi/>
        <w:spacing w:line="480" w:lineRule="auto"/>
        <w:ind w:left="717" w:firstLine="0"/>
        <w:jc w:val="both"/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</w:pPr>
    </w:p>
    <w:p w:rsidR="00304FCC" w:rsidRPr="0055674F" w:rsidRDefault="007A55F0" w:rsidP="00603A8C">
      <w:pPr>
        <w:bidi/>
        <w:spacing w:line="480" w:lineRule="auto"/>
        <w:ind w:left="717" w:firstLine="0"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</w:pPr>
      <w:r w:rsidRPr="0055674F">
        <w:rPr>
          <w:rFonts w:asciiTheme="majorBidi" w:hAnsiTheme="majorBidi" w:cstheme="majorBidi" w:hint="cs"/>
          <w:b/>
          <w:bCs/>
          <w:sz w:val="40"/>
          <w:szCs w:val="40"/>
          <w:rtl/>
          <w:lang w:bidi="fa-IR"/>
        </w:rPr>
        <w:t>شرایط عمومی داوطلبان عضویت شورا:</w:t>
      </w:r>
    </w:p>
    <w:p w:rsidR="00B640A0" w:rsidRPr="0055674F" w:rsidRDefault="008C2086" w:rsidP="0055674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اعتقاد به نظام مقدس جمهوری اسلامی ایران و التزا</w:t>
      </w:r>
      <w:r w:rsidR="00E673B8"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م</w:t>
      </w:r>
      <w:r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عملی به ولایت مطلقه فقیه و قانون اساسی.</w:t>
      </w:r>
    </w:p>
    <w:p w:rsidR="008C2086" w:rsidRPr="0055674F" w:rsidRDefault="008C2086" w:rsidP="0055674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دارا بودن معدل کل 13 و نداشتن مشروطی پس از یک نیم سال در طول مدت تحصیل.</w:t>
      </w:r>
    </w:p>
    <w:p w:rsidR="008C2086" w:rsidRPr="0055674F" w:rsidRDefault="008C2086" w:rsidP="0055674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باقی ماندن حداقل دو نیم سال تحصیلی مطابق سنوات متعارف آموزشی.(کارشناسی پیوسته 8 نیمسال</w:t>
      </w:r>
      <w:r w:rsidR="004A184A"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)</w:t>
      </w:r>
    </w:p>
    <w:p w:rsidR="004A184A" w:rsidRPr="0055674F" w:rsidRDefault="004A184A" w:rsidP="0055674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نداشتن حکم قطعی محکومیت در کمیته انضباطی.</w:t>
      </w:r>
    </w:p>
    <w:p w:rsidR="007B2E13" w:rsidRPr="0055674F" w:rsidRDefault="007B2E13" w:rsidP="0055674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نداشتن مسئولیت تشکیلاتی در شورای مرکزی تشکلهای سیاسی و فرهنگی دانشگاه</w:t>
      </w:r>
    </w:p>
    <w:p w:rsidR="007B2E13" w:rsidRPr="0055674F" w:rsidRDefault="007B2E13" w:rsidP="0055674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گذ</w:t>
      </w:r>
      <w:r w:rsidR="007A55F0"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ر</w:t>
      </w:r>
      <w:r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اندن دو نیمسال تحصیلی برای دانشجویان کارشناسی پیوسته</w:t>
      </w:r>
      <w:r w:rsidR="007A55F0"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.</w:t>
      </w:r>
    </w:p>
    <w:p w:rsidR="007A55F0" w:rsidRPr="0055674F" w:rsidRDefault="007A55F0" w:rsidP="0055674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55674F">
        <w:rPr>
          <w:rFonts w:asciiTheme="majorBidi" w:hAnsiTheme="majorBidi" w:cstheme="majorBidi" w:hint="cs"/>
          <w:sz w:val="36"/>
          <w:szCs w:val="36"/>
          <w:rtl/>
          <w:lang w:bidi="fa-IR"/>
        </w:rPr>
        <w:t>اشتغال به تحصیل تمام وقت.</w:t>
      </w:r>
    </w:p>
    <w:p w:rsidR="00D0215D" w:rsidRDefault="00D0215D" w:rsidP="003765C4">
      <w:pPr>
        <w:bidi/>
        <w:spacing w:line="480" w:lineRule="auto"/>
        <w:ind w:firstLine="30"/>
        <w:jc w:val="both"/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</w:pPr>
    </w:p>
    <w:p w:rsidR="00D0215D" w:rsidRDefault="00D0215D" w:rsidP="009B46E4">
      <w:pPr>
        <w:bidi/>
        <w:spacing w:line="48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</w:p>
    <w:p w:rsidR="00CA4D85" w:rsidRPr="0055674F" w:rsidRDefault="00CA4D85" w:rsidP="009B46E4">
      <w:pPr>
        <w:bidi/>
        <w:spacing w:line="48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55674F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کمیته اجرائی شورای صنفی </w:t>
      </w:r>
      <w:r w:rsidRPr="0055674F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>–</w:t>
      </w:r>
      <w:r w:rsidRPr="0055674F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 رفاهی دانشجویان</w:t>
      </w:r>
    </w:p>
    <w:p w:rsidR="00FD291B" w:rsidRPr="005E7C14" w:rsidRDefault="00FD291B" w:rsidP="00603A8C">
      <w:pPr>
        <w:bidi/>
        <w:spacing w:line="480" w:lineRule="auto"/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</w:pPr>
      <w:r w:rsidRPr="005E7C1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lastRenderedPageBreak/>
        <w:t>باسمه تعالی</w:t>
      </w:r>
    </w:p>
    <w:p w:rsidR="00FD291B" w:rsidRPr="005E7C14" w:rsidRDefault="00FD291B" w:rsidP="00FD291B">
      <w:pPr>
        <w:bidi/>
        <w:spacing w:line="480" w:lineRule="auto"/>
        <w:rPr>
          <w:rFonts w:asciiTheme="majorBidi" w:hAnsiTheme="majorBidi" w:cs="2  Sahar"/>
          <w:b/>
          <w:bCs/>
          <w:sz w:val="48"/>
          <w:szCs w:val="48"/>
          <w:rtl/>
          <w:lang w:bidi="fa-IR"/>
        </w:rPr>
      </w:pPr>
      <w:r w:rsidRPr="005E7C14">
        <w:rPr>
          <w:rFonts w:asciiTheme="majorBidi" w:hAnsiTheme="majorBidi" w:cs="2  Sahar" w:hint="cs"/>
          <w:b/>
          <w:bCs/>
          <w:sz w:val="48"/>
          <w:szCs w:val="48"/>
          <w:rtl/>
          <w:lang w:bidi="fa-IR"/>
        </w:rPr>
        <w:t>دانشجویان عزیز منتظر مشارکت شما هستیم</w:t>
      </w:r>
    </w:p>
    <w:p w:rsidR="007466DC" w:rsidRPr="005E7C14" w:rsidRDefault="007466DC" w:rsidP="009F1759">
      <w:p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5E7C14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>انتخابات شورای صنفی – رفاهی</w:t>
      </w:r>
      <w:r w:rsidRPr="005E7C14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 xml:space="preserve"> </w:t>
      </w:r>
      <w:r w:rsidRPr="005E7C14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>دانشجویان</w:t>
      </w:r>
      <w:r w:rsidR="00A4702D" w:rsidRPr="005E7C14">
        <w:rPr>
          <w:rFonts w:asciiTheme="majorBidi" w:hAnsiTheme="majorBidi" w:cs="B Nazanin" w:hint="cs"/>
          <w:sz w:val="36"/>
          <w:szCs w:val="36"/>
          <w:rtl/>
          <w:lang w:bidi="fa-IR"/>
        </w:rPr>
        <w:t xml:space="preserve"> </w:t>
      </w:r>
      <w:r w:rsidR="00757C5A" w:rsidRPr="005E7C14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دانشگاه</w:t>
      </w:r>
      <w:r w:rsidR="00A4702D" w:rsidRPr="005E7C14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 xml:space="preserve"> فرهنگیان </w:t>
      </w:r>
      <w:r w:rsidR="00757C5A" w:rsidRPr="005E7C14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پردیس فاطمه</w:t>
      </w:r>
      <w:r w:rsidR="00CB00D5" w:rsidRPr="005E7C14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softHyphen/>
      </w:r>
      <w:r w:rsidR="00757C5A" w:rsidRPr="005E7C14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الزهرا(س) با هدف ترویج و تقویت فضای مشارکت و همکاری دانشجویان با مسئولین دانشگاه با رأی مستقیم دانشجویان برگزار می</w:t>
      </w:r>
      <w:r w:rsidR="00757C5A" w:rsidRPr="005E7C14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softHyphen/>
      </w:r>
      <w:r w:rsidR="00757C5A" w:rsidRPr="005E7C14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شود.</w:t>
      </w:r>
    </w:p>
    <w:p w:rsidR="005C67D0" w:rsidRPr="005E7C14" w:rsidRDefault="005C67D0" w:rsidP="005C67D0">
      <w:pPr>
        <w:bidi/>
        <w:jc w:val="both"/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</w:pPr>
    </w:p>
    <w:p w:rsidR="00CB00D5" w:rsidRPr="005E7C14" w:rsidRDefault="00CB00D5" w:rsidP="005C67D0">
      <w:pPr>
        <w:bidi/>
        <w:jc w:val="both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5E7C14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 xml:space="preserve">حداقل تعداد داوطلبین 6 نفر، 3 نفر بعنوان عضو </w:t>
      </w:r>
      <w:r w:rsidR="0099585C" w:rsidRPr="005E7C14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>علی</w:t>
      </w:r>
      <w:r w:rsidR="0099585C" w:rsidRPr="005E7C14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softHyphen/>
        <w:t>البدل بر حسب اکثریت نسبی آرای مأخوذه انتخاب می</w:t>
      </w:r>
      <w:r w:rsidR="0099585C" w:rsidRPr="005E7C14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softHyphen/>
        <w:t>شوند.</w:t>
      </w:r>
    </w:p>
    <w:p w:rsidR="003C24F1" w:rsidRDefault="003C24F1" w:rsidP="003C24F1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48"/>
          <w:szCs w:val="48"/>
          <w:rtl/>
          <w:lang w:bidi="fa-IR"/>
        </w:rPr>
      </w:pPr>
    </w:p>
    <w:p w:rsidR="003C24F1" w:rsidRPr="005E7C14" w:rsidRDefault="003C24F1" w:rsidP="005E7C14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48"/>
          <w:szCs w:val="48"/>
          <w:lang w:bidi="fa-IR"/>
        </w:rPr>
      </w:pPr>
      <w:r w:rsidRPr="005E7C1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زمان ثبت نام: مورخه</w:t>
      </w:r>
      <w:r w:rsidRPr="005E7C14">
        <w:rPr>
          <w:rFonts w:asciiTheme="majorBidi" w:hAnsiTheme="majorBidi" w:cstheme="majorBidi" w:hint="cs"/>
          <w:sz w:val="48"/>
          <w:szCs w:val="48"/>
          <w:rtl/>
          <w:lang w:bidi="fa-IR"/>
        </w:rPr>
        <w:t xml:space="preserve"> </w:t>
      </w:r>
      <w:r w:rsidRPr="005E7C1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20 تا 23 مهر ماه</w:t>
      </w:r>
      <w:r w:rsidRPr="005E7C14">
        <w:rPr>
          <w:rFonts w:asciiTheme="majorBidi" w:hAnsiTheme="majorBidi" w:cstheme="majorBidi" w:hint="cs"/>
          <w:sz w:val="48"/>
          <w:szCs w:val="48"/>
          <w:rtl/>
          <w:lang w:bidi="fa-IR"/>
        </w:rPr>
        <w:t xml:space="preserve"> </w:t>
      </w:r>
    </w:p>
    <w:p w:rsidR="003C24F1" w:rsidRPr="005E7C14" w:rsidRDefault="003C24F1" w:rsidP="005E7C14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</w:pPr>
      <w:r w:rsidRPr="005E7C1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مکان ثبت نام: ساختمان شهید رجایی امور دانشجویی.</w:t>
      </w:r>
    </w:p>
    <w:p w:rsidR="003C24F1" w:rsidRPr="005E7C14" w:rsidRDefault="003C24F1" w:rsidP="005E7C14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48"/>
          <w:szCs w:val="48"/>
          <w:rtl/>
          <w:lang w:bidi="fa-IR"/>
        </w:rPr>
      </w:pPr>
      <w:r w:rsidRPr="005E7C1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زمان برگزاری انتخابات:</w:t>
      </w:r>
      <w:r w:rsidRPr="005E7C14">
        <w:rPr>
          <w:rFonts w:asciiTheme="majorBidi" w:hAnsiTheme="majorBidi" w:cstheme="majorBidi" w:hint="cs"/>
          <w:sz w:val="48"/>
          <w:szCs w:val="48"/>
          <w:rtl/>
          <w:lang w:bidi="fa-IR"/>
        </w:rPr>
        <w:t xml:space="preserve"> </w:t>
      </w:r>
      <w:r w:rsidRPr="005E7C1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روز دوشنبه 11 آبان 94</w:t>
      </w:r>
    </w:p>
    <w:p w:rsidR="003C24F1" w:rsidRDefault="003C24F1" w:rsidP="007D19A6">
      <w:pPr>
        <w:bidi/>
        <w:spacing w:line="360" w:lineRule="auto"/>
        <w:jc w:val="right"/>
        <w:rPr>
          <w:rFonts w:asciiTheme="majorBidi" w:hAnsiTheme="majorBidi" w:cs="B Nazanin" w:hint="cs"/>
          <w:b/>
          <w:bCs/>
          <w:sz w:val="48"/>
          <w:szCs w:val="48"/>
          <w:rtl/>
          <w:lang w:bidi="fa-IR"/>
        </w:rPr>
      </w:pPr>
    </w:p>
    <w:p w:rsidR="007D19A6" w:rsidRPr="005E7C14" w:rsidRDefault="007D19A6" w:rsidP="007D19A6">
      <w:pPr>
        <w:bidi/>
        <w:spacing w:line="480" w:lineRule="auto"/>
        <w:jc w:val="right"/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</w:pPr>
      <w:r w:rsidRPr="005E7C14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 xml:space="preserve">کمیته اجرائی شورای صنفی </w:t>
      </w:r>
      <w:r w:rsidRPr="005E7C14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>–</w:t>
      </w:r>
      <w:r w:rsidRPr="005E7C14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 xml:space="preserve"> رفاهی دانشجویان</w:t>
      </w:r>
    </w:p>
    <w:p w:rsidR="007D19A6" w:rsidRDefault="007D19A6" w:rsidP="007D19A6">
      <w:pPr>
        <w:bidi/>
        <w:spacing w:line="360" w:lineRule="auto"/>
        <w:jc w:val="right"/>
        <w:rPr>
          <w:rFonts w:asciiTheme="majorBidi" w:hAnsiTheme="majorBidi" w:cs="B Nazanin" w:hint="cs"/>
          <w:b/>
          <w:bCs/>
          <w:sz w:val="48"/>
          <w:szCs w:val="48"/>
          <w:rtl/>
          <w:lang w:bidi="fa-IR"/>
        </w:rPr>
      </w:pPr>
    </w:p>
    <w:p w:rsidR="007D19A6" w:rsidRPr="005E7C14" w:rsidRDefault="007D19A6" w:rsidP="00980101">
      <w:pPr>
        <w:bidi/>
        <w:spacing w:line="360" w:lineRule="auto"/>
        <w:jc w:val="both"/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</w:pPr>
      <w:r w:rsidRPr="005E7C14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lastRenderedPageBreak/>
        <w:t>اهداف شورا:</w:t>
      </w:r>
    </w:p>
    <w:p w:rsidR="007D19A6" w:rsidRPr="00824469" w:rsidRDefault="0034653C" w:rsidP="00824B02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تقویت فضای مشارکت، همکاری و ایجاد همدلی در میان دانشجویان و مسئولین دانشگاهی</w:t>
      </w:r>
    </w:p>
    <w:p w:rsidR="0034653C" w:rsidRPr="00824469" w:rsidRDefault="0034653C" w:rsidP="00824B02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فراهم نمودن زمینه لازم برای تجربه</w:t>
      </w:r>
      <w:r w:rsidRPr="00824469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اندوزی و مسئولیت</w:t>
      </w:r>
      <w:r w:rsidRPr="00824469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پذیری دانشجویان</w:t>
      </w:r>
      <w:r w:rsidR="00CE4AFF"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برای آینده</w:t>
      </w:r>
    </w:p>
    <w:p w:rsidR="00CE4AFF" w:rsidRPr="00824469" w:rsidRDefault="00CE4AFF" w:rsidP="00824B02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آشنایی بیشتر دانشجویان با توانمندی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ها، امکانات و چگونگی اداره امور دانشگاهها</w:t>
      </w:r>
    </w:p>
    <w:p w:rsidR="00123BD7" w:rsidRPr="00824469" w:rsidRDefault="00123BD7" w:rsidP="00824B02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بهره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مندی مؤسسه از ظرفیت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 xml:space="preserve">های دانشجویی در راستای </w:t>
      </w:r>
      <w:r w:rsidR="00104EB4"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بهبود ارائه خدمات به دان</w:t>
      </w:r>
      <w:r w:rsidR="003B4A78"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شجویان</w:t>
      </w:r>
    </w:p>
    <w:p w:rsidR="003B4A78" w:rsidRPr="00824469" w:rsidRDefault="003B4A78" w:rsidP="00824B02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افزایش آگاهی دانشجویان با حقوق و تکالیف دانشجویی</w:t>
      </w:r>
    </w:p>
    <w:p w:rsidR="003B4A78" w:rsidRPr="00824469" w:rsidRDefault="003B4A78" w:rsidP="00824B02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تقویت فرهنگ پیگیری حل مشکلات رفاهی با تعامل و از طریق مجاری قانونی</w:t>
      </w:r>
    </w:p>
    <w:p w:rsidR="00FE63A3" w:rsidRDefault="00FE63A3" w:rsidP="003B4A78">
      <w:pPr>
        <w:bidi/>
        <w:spacing w:line="360" w:lineRule="auto"/>
        <w:jc w:val="both"/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</w:pPr>
    </w:p>
    <w:p w:rsidR="003B4A78" w:rsidRPr="00824B02" w:rsidRDefault="003B4A78" w:rsidP="00FE63A3">
      <w:pPr>
        <w:bidi/>
        <w:spacing w:line="360" w:lineRule="auto"/>
        <w:jc w:val="both"/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</w:pPr>
      <w:r w:rsidRPr="00824B02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>وظایف و محدوده فعالیت</w:t>
      </w:r>
    </w:p>
    <w:p w:rsidR="003B4A78" w:rsidRPr="005E7C14" w:rsidRDefault="003B4A78" w:rsidP="003B4A78">
      <w:pPr>
        <w:bidi/>
        <w:spacing w:line="360" w:lineRule="auto"/>
        <w:jc w:val="both"/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</w:pPr>
      <w:r w:rsidRPr="005E7C14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شورا صرفا وظیف</w:t>
      </w:r>
      <w:r w:rsidR="00C60A34" w:rsidRPr="005E7C14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ۀ انعکاس، پیگیری حل مشکلات و ارائه بهتر خدمات به دانشجویان از طریق تعامل با مسئولین دانشگاه را دارا می</w:t>
      </w:r>
      <w:r w:rsidR="00C60A34" w:rsidRPr="005E7C14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softHyphen/>
        <w:t>باشد.</w:t>
      </w:r>
    </w:p>
    <w:p w:rsidR="00C60A34" w:rsidRPr="00824469" w:rsidRDefault="002901CD" w:rsidP="00824B0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امور خدماتی و رفاهی از قبیل: امور فروشگاه</w:t>
      </w:r>
      <w:r w:rsidRPr="00824469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ها و دفاتر تکثیر، ایاب و ذهاب، مراکز درمانی </w:t>
      </w:r>
      <w:r w:rsidRPr="00824469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امور ورزشی، مراکز رایانه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ای دانشجویی و  ک تابخانه</w:t>
      </w:r>
    </w:p>
    <w:p w:rsidR="002901CD" w:rsidRPr="00824469" w:rsidRDefault="002901CD" w:rsidP="00824B0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امور مربوط به کیفیت غذا و بهداشت محیط غذاخوری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های دانشجویی</w:t>
      </w:r>
    </w:p>
    <w:p w:rsidR="002901CD" w:rsidRPr="00824469" w:rsidRDefault="002901CD" w:rsidP="00824B0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برگزاری جلسات پرسش و پاسخ دانشجویان برای تبادل نظر با مسئولین در محدود</w:t>
      </w:r>
      <w:r w:rsidR="00DA12A1"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ۀ وظایف تعریف شده در آیین</w:t>
      </w:r>
      <w:r w:rsidR="00DA12A1"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نامه</w:t>
      </w:r>
    </w:p>
    <w:p w:rsidR="00DA12A1" w:rsidRPr="00824469" w:rsidRDefault="00CD10DF" w:rsidP="00824B02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="B Nazanin" w:hint="cs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ب</w:t>
      </w:r>
      <w:r w:rsidR="00DA12A1"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هداشت عمومی تجهیزات و لوازم مساجد و نمازخانه دانشگاه </w:t>
      </w:r>
      <w:r w:rsidR="00824469"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با هماهنگی نهادهای متولی و ....</w:t>
      </w:r>
    </w:p>
    <w:p w:rsidR="00980101" w:rsidRDefault="00980101" w:rsidP="00CD10DF">
      <w:pPr>
        <w:bidi/>
        <w:spacing w:line="360" w:lineRule="auto"/>
        <w:ind w:firstLine="0"/>
        <w:jc w:val="both"/>
        <w:rPr>
          <w:rFonts w:asciiTheme="majorBidi" w:hAnsiTheme="majorBidi" w:cs="B Titr" w:hint="cs"/>
          <w:b/>
          <w:bCs/>
          <w:sz w:val="44"/>
          <w:szCs w:val="44"/>
          <w:rtl/>
          <w:lang w:bidi="fa-IR"/>
        </w:rPr>
      </w:pPr>
    </w:p>
    <w:p w:rsidR="00FE63A3" w:rsidRDefault="00FE63A3" w:rsidP="00980101">
      <w:pPr>
        <w:bidi/>
        <w:spacing w:line="360" w:lineRule="auto"/>
        <w:ind w:firstLine="0"/>
        <w:jc w:val="both"/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</w:pPr>
    </w:p>
    <w:p w:rsidR="00172180" w:rsidRPr="00FE63A3" w:rsidRDefault="00CD10DF" w:rsidP="00C82150">
      <w:pPr>
        <w:bidi/>
        <w:spacing w:line="276" w:lineRule="auto"/>
        <w:ind w:firstLine="0"/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</w:pPr>
      <w:r w:rsidRPr="00FE63A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lastRenderedPageBreak/>
        <w:t xml:space="preserve">جدول زمان بندی انتخابات شورای صنفی </w:t>
      </w:r>
      <w:r w:rsidRPr="00FE63A3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–</w:t>
      </w:r>
      <w:r w:rsidRPr="00FE63A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 xml:space="preserve"> رفاهی</w:t>
      </w:r>
      <w:r w:rsidR="00C82150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 xml:space="preserve"> </w:t>
      </w:r>
      <w:r w:rsidRPr="00FE63A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دانشگاه فرهنگیان پردیس فاطمه</w:t>
      </w:r>
      <w:r w:rsidRPr="00FE63A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softHyphen/>
        <w:t>الزهرا(س)</w:t>
      </w:r>
      <w:r w:rsidR="00C82150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 xml:space="preserve"> تبریز </w:t>
      </w:r>
      <w:r w:rsidR="00172180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سال</w:t>
      </w:r>
      <w:r w:rsidR="00172180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softHyphen/>
      </w:r>
      <w:r w:rsidR="00172180" w:rsidRPr="0055674F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تحصیلی 95-94</w:t>
      </w:r>
    </w:p>
    <w:p w:rsidR="00460AB1" w:rsidRPr="00460AB1" w:rsidRDefault="00460AB1" w:rsidP="00460AB1">
      <w:pPr>
        <w:bidi/>
        <w:spacing w:line="360" w:lineRule="auto"/>
        <w:ind w:firstLine="0"/>
        <w:jc w:val="both"/>
        <w:rPr>
          <w:rFonts w:asciiTheme="majorBidi" w:hAnsiTheme="majorBidi" w:cs="B Titr" w:hint="cs"/>
          <w:b/>
          <w:bCs/>
          <w:sz w:val="44"/>
          <w:szCs w:val="4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80"/>
        <w:gridCol w:w="5005"/>
      </w:tblGrid>
      <w:tr w:rsidR="00BA5713" w:rsidRPr="00C82150" w:rsidTr="00460AB1">
        <w:trPr>
          <w:jc w:val="center"/>
        </w:trPr>
        <w:tc>
          <w:tcPr>
            <w:tcW w:w="7408" w:type="dxa"/>
            <w:vAlign w:val="center"/>
          </w:tcPr>
          <w:p w:rsidR="00BA5713" w:rsidRPr="001041E7" w:rsidRDefault="00BA5713" w:rsidP="000140BE">
            <w:pPr>
              <w:bidi/>
              <w:spacing w:line="360" w:lineRule="auto"/>
              <w:ind w:firstLine="0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فعالیت</w:t>
            </w:r>
          </w:p>
        </w:tc>
        <w:tc>
          <w:tcPr>
            <w:tcW w:w="7409" w:type="dxa"/>
            <w:vAlign w:val="center"/>
          </w:tcPr>
          <w:p w:rsidR="00BA5713" w:rsidRPr="00C82150" w:rsidRDefault="00BA5713" w:rsidP="000140BE">
            <w:pPr>
              <w:bidi/>
              <w:spacing w:line="360" w:lineRule="auto"/>
              <w:ind w:firstLine="0"/>
              <w:rPr>
                <w:rFonts w:asciiTheme="majorBidi" w:hAnsiTheme="majorBidi"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>زمان بندی</w:t>
            </w:r>
          </w:p>
        </w:tc>
      </w:tr>
      <w:tr w:rsidR="00BA5713" w:rsidRPr="00C82150" w:rsidTr="00460AB1">
        <w:trPr>
          <w:jc w:val="center"/>
        </w:trPr>
        <w:tc>
          <w:tcPr>
            <w:tcW w:w="7408" w:type="dxa"/>
            <w:vAlign w:val="center"/>
          </w:tcPr>
          <w:p w:rsidR="00BA5713" w:rsidRPr="001041E7" w:rsidRDefault="00BA5713" w:rsidP="000140BE">
            <w:pPr>
              <w:bidi/>
              <w:spacing w:line="360" w:lineRule="auto"/>
              <w:ind w:firstLine="0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ثبت نام اولیه داوطلبان</w:t>
            </w:r>
          </w:p>
        </w:tc>
        <w:tc>
          <w:tcPr>
            <w:tcW w:w="7409" w:type="dxa"/>
            <w:vAlign w:val="center"/>
          </w:tcPr>
          <w:p w:rsidR="00BA5713" w:rsidRPr="00C82150" w:rsidRDefault="00BA5713" w:rsidP="000140BE">
            <w:pPr>
              <w:bidi/>
              <w:spacing w:line="360" w:lineRule="auto"/>
              <w:ind w:firstLine="0"/>
              <w:rPr>
                <w:rFonts w:asciiTheme="majorBidi" w:hAnsiTheme="majorBidi" w:cs="B Traffic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18/07/94 </w:t>
            </w:r>
            <w:r w:rsidR="004A40B4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4A40B4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لغایت </w:t>
            </w: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20/07/94</w:t>
            </w:r>
          </w:p>
        </w:tc>
      </w:tr>
      <w:tr w:rsidR="00BA5713" w:rsidRPr="00C82150" w:rsidTr="00460AB1">
        <w:trPr>
          <w:jc w:val="center"/>
        </w:trPr>
        <w:tc>
          <w:tcPr>
            <w:tcW w:w="7408" w:type="dxa"/>
            <w:vAlign w:val="center"/>
          </w:tcPr>
          <w:p w:rsidR="00BA5713" w:rsidRPr="001041E7" w:rsidRDefault="00BA5713" w:rsidP="000140BE">
            <w:pPr>
              <w:bidi/>
              <w:spacing w:line="360" w:lineRule="auto"/>
              <w:ind w:firstLine="0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بررسی صلاحیت</w:t>
            </w:r>
          </w:p>
        </w:tc>
        <w:tc>
          <w:tcPr>
            <w:tcW w:w="7409" w:type="dxa"/>
            <w:vAlign w:val="center"/>
          </w:tcPr>
          <w:p w:rsidR="00BA5713" w:rsidRPr="00C82150" w:rsidRDefault="00BA5713" w:rsidP="000140BE">
            <w:pPr>
              <w:bidi/>
              <w:spacing w:line="360" w:lineRule="auto"/>
              <w:ind w:firstLine="0"/>
              <w:rPr>
                <w:rFonts w:asciiTheme="majorBidi" w:hAnsiTheme="majorBidi" w:cs="B Traffic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21/07/94 </w:t>
            </w:r>
            <w:r w:rsidR="00651C1E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4A40B4" w:rsidRPr="004A40B4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>لغایت</w:t>
            </w:r>
            <w:r w:rsidR="00651C1E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23/07/94</w:t>
            </w:r>
          </w:p>
        </w:tc>
      </w:tr>
      <w:tr w:rsidR="00BA5713" w:rsidRPr="00C82150" w:rsidTr="00460AB1">
        <w:trPr>
          <w:jc w:val="center"/>
        </w:trPr>
        <w:tc>
          <w:tcPr>
            <w:tcW w:w="7408" w:type="dxa"/>
            <w:vAlign w:val="center"/>
          </w:tcPr>
          <w:p w:rsidR="00BA5713" w:rsidRPr="001041E7" w:rsidRDefault="00AA6BF2" w:rsidP="000140BE">
            <w:pPr>
              <w:bidi/>
              <w:ind w:firstLine="0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ارائۀ درخواست تجدید نظر نسبت به بررسی صلاحیت توسط داوطلب</w:t>
            </w:r>
          </w:p>
        </w:tc>
        <w:tc>
          <w:tcPr>
            <w:tcW w:w="7409" w:type="dxa"/>
            <w:vAlign w:val="center"/>
          </w:tcPr>
          <w:p w:rsidR="00BA5713" w:rsidRPr="00C82150" w:rsidRDefault="00B305E7" w:rsidP="000140BE">
            <w:pPr>
              <w:bidi/>
              <w:spacing w:line="360" w:lineRule="auto"/>
              <w:ind w:firstLine="0"/>
              <w:rPr>
                <w:rFonts w:asciiTheme="majorBidi" w:hAnsiTheme="majorBidi" w:cs="B Traffic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24/07/94 </w:t>
            </w:r>
            <w:r w:rsidR="00651C1E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4A40B4" w:rsidRPr="00651C1E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>لغایت</w:t>
            </w:r>
            <w:r w:rsidR="00651C1E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25/07/94</w:t>
            </w:r>
          </w:p>
        </w:tc>
      </w:tr>
      <w:tr w:rsidR="00BA5713" w:rsidRPr="00C82150" w:rsidTr="00460AB1">
        <w:trPr>
          <w:jc w:val="center"/>
        </w:trPr>
        <w:tc>
          <w:tcPr>
            <w:tcW w:w="7408" w:type="dxa"/>
            <w:vAlign w:val="center"/>
          </w:tcPr>
          <w:p w:rsidR="00BA5713" w:rsidRPr="001041E7" w:rsidRDefault="00B305E7" w:rsidP="000140BE">
            <w:pPr>
              <w:bidi/>
              <w:spacing w:line="360" w:lineRule="auto"/>
              <w:ind w:firstLine="0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رسیدگی به درخواست تجدید نظر</w:t>
            </w:r>
          </w:p>
        </w:tc>
        <w:tc>
          <w:tcPr>
            <w:tcW w:w="7409" w:type="dxa"/>
            <w:vAlign w:val="center"/>
          </w:tcPr>
          <w:p w:rsidR="00BA5713" w:rsidRPr="00C82150" w:rsidRDefault="00B305E7" w:rsidP="000140BE">
            <w:pPr>
              <w:bidi/>
              <w:spacing w:line="360" w:lineRule="auto"/>
              <w:ind w:firstLine="0"/>
              <w:rPr>
                <w:rFonts w:asciiTheme="majorBidi" w:hAnsiTheme="majorBidi" w:cs="B Traffic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26/07/94 </w:t>
            </w:r>
            <w:r w:rsidR="00651C1E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4A40B4" w:rsidRPr="00651C1E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>لغایت</w:t>
            </w:r>
            <w:r w:rsidR="00651C1E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27/07/94</w:t>
            </w:r>
          </w:p>
        </w:tc>
      </w:tr>
      <w:tr w:rsidR="00BA5713" w:rsidRPr="00C82150" w:rsidTr="00460AB1">
        <w:trPr>
          <w:jc w:val="center"/>
        </w:trPr>
        <w:tc>
          <w:tcPr>
            <w:tcW w:w="7408" w:type="dxa"/>
            <w:vAlign w:val="center"/>
          </w:tcPr>
          <w:p w:rsidR="00BA5713" w:rsidRPr="001041E7" w:rsidRDefault="006B722D" w:rsidP="000140BE">
            <w:pPr>
              <w:bidi/>
              <w:spacing w:line="360" w:lineRule="auto"/>
              <w:ind w:firstLine="0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تبلیغات</w:t>
            </w:r>
          </w:p>
        </w:tc>
        <w:tc>
          <w:tcPr>
            <w:tcW w:w="7409" w:type="dxa"/>
            <w:vAlign w:val="center"/>
          </w:tcPr>
          <w:p w:rsidR="00BA5713" w:rsidRPr="00C82150" w:rsidRDefault="007239E2" w:rsidP="000140BE">
            <w:pPr>
              <w:bidi/>
              <w:spacing w:line="360" w:lineRule="auto"/>
              <w:ind w:firstLine="0"/>
              <w:rPr>
                <w:rFonts w:asciiTheme="majorBidi" w:hAnsiTheme="majorBidi" w:cs="B Traffic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08/08/94 </w:t>
            </w:r>
            <w:r w:rsidR="00651C1E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4A40B4" w:rsidRPr="00651C1E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>لغایت</w:t>
            </w:r>
            <w:r w:rsidR="00651C1E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10/08/94</w:t>
            </w:r>
          </w:p>
        </w:tc>
      </w:tr>
      <w:tr w:rsidR="00BA5713" w:rsidRPr="00C82150" w:rsidTr="00460AB1">
        <w:trPr>
          <w:jc w:val="center"/>
        </w:trPr>
        <w:tc>
          <w:tcPr>
            <w:tcW w:w="7408" w:type="dxa"/>
            <w:vAlign w:val="center"/>
          </w:tcPr>
          <w:p w:rsidR="00BA5713" w:rsidRPr="001041E7" w:rsidRDefault="007239E2" w:rsidP="000140BE">
            <w:pPr>
              <w:bidi/>
              <w:spacing w:line="360" w:lineRule="auto"/>
              <w:ind w:firstLine="0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برگزاری انتخابات</w:t>
            </w:r>
          </w:p>
        </w:tc>
        <w:tc>
          <w:tcPr>
            <w:tcW w:w="7409" w:type="dxa"/>
            <w:vAlign w:val="center"/>
          </w:tcPr>
          <w:p w:rsidR="00BA5713" w:rsidRPr="00C82150" w:rsidRDefault="007239E2" w:rsidP="000140BE">
            <w:pPr>
              <w:bidi/>
              <w:spacing w:line="360" w:lineRule="auto"/>
              <w:ind w:firstLine="0"/>
              <w:rPr>
                <w:rFonts w:asciiTheme="majorBidi" w:hAnsiTheme="majorBidi" w:cs="B Traffic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>11/08/94</w:t>
            </w:r>
          </w:p>
        </w:tc>
      </w:tr>
      <w:tr w:rsidR="00BA5713" w:rsidRPr="00C82150" w:rsidTr="00460AB1">
        <w:trPr>
          <w:jc w:val="center"/>
        </w:trPr>
        <w:tc>
          <w:tcPr>
            <w:tcW w:w="7408" w:type="dxa"/>
            <w:vAlign w:val="center"/>
          </w:tcPr>
          <w:p w:rsidR="00BA5713" w:rsidRPr="001041E7" w:rsidRDefault="007239E2" w:rsidP="000140BE">
            <w:pPr>
              <w:bidi/>
              <w:spacing w:line="360" w:lineRule="auto"/>
              <w:ind w:firstLine="0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اعلام نتایج</w:t>
            </w:r>
          </w:p>
        </w:tc>
        <w:tc>
          <w:tcPr>
            <w:tcW w:w="7409" w:type="dxa"/>
            <w:vAlign w:val="center"/>
          </w:tcPr>
          <w:p w:rsidR="00BA5713" w:rsidRPr="00C82150" w:rsidRDefault="00252D77" w:rsidP="000140BE">
            <w:pPr>
              <w:bidi/>
              <w:spacing w:line="360" w:lineRule="auto"/>
              <w:ind w:firstLine="0"/>
              <w:rPr>
                <w:rFonts w:asciiTheme="majorBidi" w:hAnsiTheme="majorBidi" w:cs="B Traffic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>12/08/94</w:t>
            </w:r>
          </w:p>
        </w:tc>
      </w:tr>
      <w:tr w:rsidR="00252D77" w:rsidRPr="00C82150" w:rsidTr="00460AB1">
        <w:trPr>
          <w:jc w:val="center"/>
        </w:trPr>
        <w:tc>
          <w:tcPr>
            <w:tcW w:w="7408" w:type="dxa"/>
            <w:vAlign w:val="center"/>
          </w:tcPr>
          <w:p w:rsidR="00252D77" w:rsidRPr="001041E7" w:rsidRDefault="00252D77" w:rsidP="001041E7">
            <w:pPr>
              <w:bidi/>
              <w:ind w:firstLine="0"/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ارائه درخواست تجدید نظر نسبت به نتایج انتخابات</w:t>
            </w:r>
          </w:p>
        </w:tc>
        <w:tc>
          <w:tcPr>
            <w:tcW w:w="7409" w:type="dxa"/>
            <w:vAlign w:val="center"/>
          </w:tcPr>
          <w:p w:rsidR="00252D77" w:rsidRPr="00C82150" w:rsidRDefault="00252D77" w:rsidP="000140BE">
            <w:pPr>
              <w:bidi/>
              <w:spacing w:line="360" w:lineRule="auto"/>
              <w:ind w:firstLine="0"/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>13/08/94</w:t>
            </w:r>
          </w:p>
        </w:tc>
      </w:tr>
      <w:tr w:rsidR="00252D77" w:rsidRPr="00C82150" w:rsidTr="00460AB1">
        <w:trPr>
          <w:jc w:val="center"/>
        </w:trPr>
        <w:tc>
          <w:tcPr>
            <w:tcW w:w="7408" w:type="dxa"/>
            <w:vAlign w:val="center"/>
          </w:tcPr>
          <w:p w:rsidR="00252D77" w:rsidRPr="001041E7" w:rsidRDefault="00252D77" w:rsidP="000140BE">
            <w:pPr>
              <w:bidi/>
              <w:spacing w:line="360" w:lineRule="auto"/>
              <w:ind w:firstLine="0"/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رسیدگی به درخواست تجدید نظر</w:t>
            </w:r>
          </w:p>
        </w:tc>
        <w:tc>
          <w:tcPr>
            <w:tcW w:w="7409" w:type="dxa"/>
            <w:vAlign w:val="center"/>
          </w:tcPr>
          <w:p w:rsidR="00252D77" w:rsidRPr="00C82150" w:rsidRDefault="00252D77" w:rsidP="000140BE">
            <w:pPr>
              <w:bidi/>
              <w:spacing w:line="360" w:lineRule="auto"/>
              <w:ind w:firstLine="0"/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14/08/94 </w:t>
            </w:r>
            <w:r w:rsidR="00651C1E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4A40B4" w:rsidRPr="00651C1E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>لغایت</w:t>
            </w:r>
            <w:r w:rsidR="00651C1E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 xml:space="preserve"> 15/08/94</w:t>
            </w:r>
          </w:p>
        </w:tc>
      </w:tr>
      <w:tr w:rsidR="00252D77" w:rsidRPr="00C82150" w:rsidTr="00460AB1">
        <w:trPr>
          <w:jc w:val="center"/>
        </w:trPr>
        <w:tc>
          <w:tcPr>
            <w:tcW w:w="7408" w:type="dxa"/>
            <w:vAlign w:val="center"/>
          </w:tcPr>
          <w:p w:rsidR="00252D77" w:rsidRPr="001041E7" w:rsidRDefault="000140BE" w:rsidP="000140BE">
            <w:pPr>
              <w:bidi/>
              <w:spacing w:line="360" w:lineRule="auto"/>
              <w:ind w:firstLine="0"/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1041E7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>تأیید و اعلام نتیجه نهائی به داوطلبان</w:t>
            </w:r>
          </w:p>
        </w:tc>
        <w:tc>
          <w:tcPr>
            <w:tcW w:w="7409" w:type="dxa"/>
            <w:vAlign w:val="center"/>
          </w:tcPr>
          <w:p w:rsidR="00252D77" w:rsidRPr="00C82150" w:rsidRDefault="000140BE" w:rsidP="000140BE">
            <w:pPr>
              <w:bidi/>
              <w:spacing w:line="360" w:lineRule="auto"/>
              <w:ind w:firstLine="0"/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</w:pPr>
            <w:r w:rsidRPr="00C82150">
              <w:rPr>
                <w:rFonts w:asciiTheme="majorBidi" w:hAnsiTheme="majorBidi" w:cs="B Traffic" w:hint="cs"/>
                <w:b/>
                <w:bCs/>
                <w:sz w:val="36"/>
                <w:szCs w:val="36"/>
                <w:rtl/>
                <w:lang w:bidi="fa-IR"/>
              </w:rPr>
              <w:t>15/08/94</w:t>
            </w:r>
          </w:p>
        </w:tc>
      </w:tr>
    </w:tbl>
    <w:p w:rsidR="00CE4A90" w:rsidRPr="00BA5713" w:rsidRDefault="00CE4A90" w:rsidP="001041E7">
      <w:pPr>
        <w:bidi/>
        <w:spacing w:line="480" w:lineRule="auto"/>
        <w:jc w:val="right"/>
        <w:rPr>
          <w:rFonts w:asciiTheme="majorBidi" w:hAnsiTheme="majorBidi" w:cs="B Nazanin"/>
          <w:b/>
          <w:bCs/>
          <w:sz w:val="44"/>
          <w:szCs w:val="44"/>
          <w:lang w:bidi="fa-IR"/>
        </w:rPr>
      </w:pPr>
      <w:r w:rsidRPr="001041E7">
        <w:rPr>
          <w:rFonts w:asciiTheme="majorBidi" w:hAnsiTheme="majorBidi" w:cstheme="majorBidi" w:hint="cs"/>
          <w:b/>
          <w:bCs/>
          <w:sz w:val="40"/>
          <w:szCs w:val="40"/>
          <w:rtl/>
          <w:lang w:bidi="fa-IR"/>
        </w:rPr>
        <w:t xml:space="preserve">کمیته اجرائی شورای صنفی </w:t>
      </w:r>
      <w:r w:rsidRPr="001041E7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–</w:t>
      </w:r>
      <w:r w:rsidRPr="001041E7">
        <w:rPr>
          <w:rFonts w:asciiTheme="majorBidi" w:hAnsiTheme="majorBidi" w:cstheme="majorBidi" w:hint="cs"/>
          <w:b/>
          <w:bCs/>
          <w:sz w:val="40"/>
          <w:szCs w:val="40"/>
          <w:rtl/>
          <w:lang w:bidi="fa-IR"/>
        </w:rPr>
        <w:t xml:space="preserve"> رفاهی دانشجویان</w:t>
      </w:r>
    </w:p>
    <w:sectPr w:rsidR="00CE4A90" w:rsidRPr="00BA5713" w:rsidSect="0055674F">
      <w:pgSz w:w="11907" w:h="16839" w:code="9"/>
      <w:pgMar w:top="993" w:right="1104" w:bottom="851" w:left="1134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Sah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F36"/>
    <w:multiLevelType w:val="hybridMultilevel"/>
    <w:tmpl w:val="08A26A18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12216C1"/>
    <w:multiLevelType w:val="hybridMultilevel"/>
    <w:tmpl w:val="630401F6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0B16327"/>
    <w:multiLevelType w:val="hybridMultilevel"/>
    <w:tmpl w:val="49B2C2D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275405D5"/>
    <w:multiLevelType w:val="hybridMultilevel"/>
    <w:tmpl w:val="FBE4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7175"/>
    <w:multiLevelType w:val="hybridMultilevel"/>
    <w:tmpl w:val="DAA21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579CB"/>
    <w:multiLevelType w:val="hybridMultilevel"/>
    <w:tmpl w:val="77300440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48D0D45"/>
    <w:multiLevelType w:val="hybridMultilevel"/>
    <w:tmpl w:val="72A47F2A"/>
    <w:lvl w:ilvl="0" w:tplc="0409000F">
      <w:start w:val="1"/>
      <w:numFmt w:val="decimal"/>
      <w:lvlText w:val="%1."/>
      <w:lvlJc w:val="left"/>
      <w:pPr>
        <w:ind w:left="1437" w:hanging="360"/>
      </w:p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78146B12"/>
    <w:multiLevelType w:val="hybridMultilevel"/>
    <w:tmpl w:val="C696F80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95928C5"/>
    <w:multiLevelType w:val="hybridMultilevel"/>
    <w:tmpl w:val="6FDA8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2BF"/>
    <w:rsid w:val="00004ECF"/>
    <w:rsid w:val="00013F46"/>
    <w:rsid w:val="000140BE"/>
    <w:rsid w:val="00017F9A"/>
    <w:rsid w:val="000213B2"/>
    <w:rsid w:val="0002463B"/>
    <w:rsid w:val="00034051"/>
    <w:rsid w:val="00037819"/>
    <w:rsid w:val="000423A1"/>
    <w:rsid w:val="00052724"/>
    <w:rsid w:val="00083463"/>
    <w:rsid w:val="00094A84"/>
    <w:rsid w:val="000966FF"/>
    <w:rsid w:val="000A0A12"/>
    <w:rsid w:val="000C3ACA"/>
    <w:rsid w:val="000C403B"/>
    <w:rsid w:val="000C60C7"/>
    <w:rsid w:val="000D084F"/>
    <w:rsid w:val="000D0CFB"/>
    <w:rsid w:val="000D1FC4"/>
    <w:rsid w:val="000E12C2"/>
    <w:rsid w:val="000F57AF"/>
    <w:rsid w:val="001041E7"/>
    <w:rsid w:val="00104EB4"/>
    <w:rsid w:val="00111B06"/>
    <w:rsid w:val="001225FD"/>
    <w:rsid w:val="00123BD7"/>
    <w:rsid w:val="0012571B"/>
    <w:rsid w:val="00133BEE"/>
    <w:rsid w:val="00140E7A"/>
    <w:rsid w:val="00143A18"/>
    <w:rsid w:val="00145CBE"/>
    <w:rsid w:val="00150C1A"/>
    <w:rsid w:val="001551C3"/>
    <w:rsid w:val="00172180"/>
    <w:rsid w:val="0017459D"/>
    <w:rsid w:val="00180B09"/>
    <w:rsid w:val="00184A4F"/>
    <w:rsid w:val="00185CB3"/>
    <w:rsid w:val="001936BC"/>
    <w:rsid w:val="0019425C"/>
    <w:rsid w:val="00197121"/>
    <w:rsid w:val="001B0321"/>
    <w:rsid w:val="001C4D9B"/>
    <w:rsid w:val="001C65D6"/>
    <w:rsid w:val="001D3B5A"/>
    <w:rsid w:val="001D6760"/>
    <w:rsid w:val="00215A4F"/>
    <w:rsid w:val="002374FF"/>
    <w:rsid w:val="00243605"/>
    <w:rsid w:val="00245E6D"/>
    <w:rsid w:val="00250EF2"/>
    <w:rsid w:val="00252D77"/>
    <w:rsid w:val="002569B9"/>
    <w:rsid w:val="002570DC"/>
    <w:rsid w:val="0026330E"/>
    <w:rsid w:val="00264D41"/>
    <w:rsid w:val="00266B0F"/>
    <w:rsid w:val="002818A6"/>
    <w:rsid w:val="00282A94"/>
    <w:rsid w:val="00284389"/>
    <w:rsid w:val="002901CD"/>
    <w:rsid w:val="00290A77"/>
    <w:rsid w:val="00293662"/>
    <w:rsid w:val="002A398E"/>
    <w:rsid w:val="002B01BD"/>
    <w:rsid w:val="002E2D3B"/>
    <w:rsid w:val="002E388E"/>
    <w:rsid w:val="002F38CC"/>
    <w:rsid w:val="002F71D5"/>
    <w:rsid w:val="00304FCC"/>
    <w:rsid w:val="00307960"/>
    <w:rsid w:val="003334AD"/>
    <w:rsid w:val="003365C8"/>
    <w:rsid w:val="0034653C"/>
    <w:rsid w:val="003574B1"/>
    <w:rsid w:val="003656C3"/>
    <w:rsid w:val="0037281A"/>
    <w:rsid w:val="003765C4"/>
    <w:rsid w:val="003802D7"/>
    <w:rsid w:val="00386E84"/>
    <w:rsid w:val="003A7BF2"/>
    <w:rsid w:val="003B4A78"/>
    <w:rsid w:val="003C24F1"/>
    <w:rsid w:val="003E1EB9"/>
    <w:rsid w:val="003E4E8C"/>
    <w:rsid w:val="003F4350"/>
    <w:rsid w:val="004050A4"/>
    <w:rsid w:val="004076CB"/>
    <w:rsid w:val="00414F8C"/>
    <w:rsid w:val="00421DF2"/>
    <w:rsid w:val="00433D57"/>
    <w:rsid w:val="004406F9"/>
    <w:rsid w:val="00451AC9"/>
    <w:rsid w:val="00460AB1"/>
    <w:rsid w:val="00470A2E"/>
    <w:rsid w:val="004758ED"/>
    <w:rsid w:val="0048350F"/>
    <w:rsid w:val="00496E56"/>
    <w:rsid w:val="004A184A"/>
    <w:rsid w:val="004A3FD8"/>
    <w:rsid w:val="004A40B4"/>
    <w:rsid w:val="004A582D"/>
    <w:rsid w:val="004B77A3"/>
    <w:rsid w:val="004F08C3"/>
    <w:rsid w:val="004F3C56"/>
    <w:rsid w:val="005009E0"/>
    <w:rsid w:val="00500A26"/>
    <w:rsid w:val="0050251B"/>
    <w:rsid w:val="005045A8"/>
    <w:rsid w:val="0051394C"/>
    <w:rsid w:val="00516FCE"/>
    <w:rsid w:val="00535F97"/>
    <w:rsid w:val="00556698"/>
    <w:rsid w:val="0055674F"/>
    <w:rsid w:val="005867D4"/>
    <w:rsid w:val="005875E4"/>
    <w:rsid w:val="00587FFC"/>
    <w:rsid w:val="00594B0A"/>
    <w:rsid w:val="005973CD"/>
    <w:rsid w:val="005B3B46"/>
    <w:rsid w:val="005B4328"/>
    <w:rsid w:val="005B7AB5"/>
    <w:rsid w:val="005C3FED"/>
    <w:rsid w:val="005C3FF2"/>
    <w:rsid w:val="005C67D0"/>
    <w:rsid w:val="005C752E"/>
    <w:rsid w:val="005D2944"/>
    <w:rsid w:val="005D40CE"/>
    <w:rsid w:val="005E107B"/>
    <w:rsid w:val="005E7C14"/>
    <w:rsid w:val="005F6F07"/>
    <w:rsid w:val="00603A8C"/>
    <w:rsid w:val="006064BA"/>
    <w:rsid w:val="00641E58"/>
    <w:rsid w:val="00647A96"/>
    <w:rsid w:val="00651C1E"/>
    <w:rsid w:val="006525D2"/>
    <w:rsid w:val="00654428"/>
    <w:rsid w:val="0067352E"/>
    <w:rsid w:val="006948E8"/>
    <w:rsid w:val="006A5233"/>
    <w:rsid w:val="006B1B46"/>
    <w:rsid w:val="006B722D"/>
    <w:rsid w:val="006C5E08"/>
    <w:rsid w:val="006D261A"/>
    <w:rsid w:val="006D49C4"/>
    <w:rsid w:val="006E2497"/>
    <w:rsid w:val="006E4F78"/>
    <w:rsid w:val="006E5942"/>
    <w:rsid w:val="006F7CC7"/>
    <w:rsid w:val="00717F7F"/>
    <w:rsid w:val="007239E2"/>
    <w:rsid w:val="00725378"/>
    <w:rsid w:val="00732189"/>
    <w:rsid w:val="007365FA"/>
    <w:rsid w:val="007466DC"/>
    <w:rsid w:val="0074759E"/>
    <w:rsid w:val="00747FAF"/>
    <w:rsid w:val="007516D4"/>
    <w:rsid w:val="00757C5A"/>
    <w:rsid w:val="00760B4E"/>
    <w:rsid w:val="00764339"/>
    <w:rsid w:val="0076760F"/>
    <w:rsid w:val="00767D72"/>
    <w:rsid w:val="00773690"/>
    <w:rsid w:val="00774EE1"/>
    <w:rsid w:val="0077599B"/>
    <w:rsid w:val="007817C5"/>
    <w:rsid w:val="007A55F0"/>
    <w:rsid w:val="007B2E13"/>
    <w:rsid w:val="007C102B"/>
    <w:rsid w:val="007C4E31"/>
    <w:rsid w:val="007C70D4"/>
    <w:rsid w:val="007D19A6"/>
    <w:rsid w:val="007E07F8"/>
    <w:rsid w:val="007E4138"/>
    <w:rsid w:val="007E66E9"/>
    <w:rsid w:val="008221FB"/>
    <w:rsid w:val="00824469"/>
    <w:rsid w:val="00824B02"/>
    <w:rsid w:val="008301D6"/>
    <w:rsid w:val="00841272"/>
    <w:rsid w:val="00844E75"/>
    <w:rsid w:val="0085287B"/>
    <w:rsid w:val="0085718A"/>
    <w:rsid w:val="00857D02"/>
    <w:rsid w:val="008648E0"/>
    <w:rsid w:val="00865829"/>
    <w:rsid w:val="00871692"/>
    <w:rsid w:val="00877E5A"/>
    <w:rsid w:val="00880330"/>
    <w:rsid w:val="008949CD"/>
    <w:rsid w:val="008A1C60"/>
    <w:rsid w:val="008B5765"/>
    <w:rsid w:val="008C2086"/>
    <w:rsid w:val="008C2883"/>
    <w:rsid w:val="008D575A"/>
    <w:rsid w:val="008D79FA"/>
    <w:rsid w:val="008E01C6"/>
    <w:rsid w:val="008F6C7D"/>
    <w:rsid w:val="0090096C"/>
    <w:rsid w:val="009149A6"/>
    <w:rsid w:val="009209F9"/>
    <w:rsid w:val="00921A02"/>
    <w:rsid w:val="0092551E"/>
    <w:rsid w:val="00942FB0"/>
    <w:rsid w:val="00943C34"/>
    <w:rsid w:val="009472CF"/>
    <w:rsid w:val="00950539"/>
    <w:rsid w:val="00960442"/>
    <w:rsid w:val="00965068"/>
    <w:rsid w:val="00973107"/>
    <w:rsid w:val="00980101"/>
    <w:rsid w:val="009868DC"/>
    <w:rsid w:val="00987F9A"/>
    <w:rsid w:val="00990756"/>
    <w:rsid w:val="0099323C"/>
    <w:rsid w:val="0099585C"/>
    <w:rsid w:val="009A00BC"/>
    <w:rsid w:val="009B46E4"/>
    <w:rsid w:val="009B65A4"/>
    <w:rsid w:val="009C10E3"/>
    <w:rsid w:val="009C482C"/>
    <w:rsid w:val="009D0BFE"/>
    <w:rsid w:val="009E2B9C"/>
    <w:rsid w:val="009E43B8"/>
    <w:rsid w:val="009F1759"/>
    <w:rsid w:val="009F274B"/>
    <w:rsid w:val="009F610F"/>
    <w:rsid w:val="00A14431"/>
    <w:rsid w:val="00A16E14"/>
    <w:rsid w:val="00A32EDB"/>
    <w:rsid w:val="00A33043"/>
    <w:rsid w:val="00A35EA4"/>
    <w:rsid w:val="00A44316"/>
    <w:rsid w:val="00A4702D"/>
    <w:rsid w:val="00A551E1"/>
    <w:rsid w:val="00A600DB"/>
    <w:rsid w:val="00A601CB"/>
    <w:rsid w:val="00A65905"/>
    <w:rsid w:val="00A65D4F"/>
    <w:rsid w:val="00A7354B"/>
    <w:rsid w:val="00A82845"/>
    <w:rsid w:val="00A93CD6"/>
    <w:rsid w:val="00AA1F10"/>
    <w:rsid w:val="00AA2E24"/>
    <w:rsid w:val="00AA62D8"/>
    <w:rsid w:val="00AA6BF2"/>
    <w:rsid w:val="00AA7D6B"/>
    <w:rsid w:val="00AB02B9"/>
    <w:rsid w:val="00AC1FFF"/>
    <w:rsid w:val="00AD530A"/>
    <w:rsid w:val="00AF2565"/>
    <w:rsid w:val="00AF4A0D"/>
    <w:rsid w:val="00AF6025"/>
    <w:rsid w:val="00B03163"/>
    <w:rsid w:val="00B078D4"/>
    <w:rsid w:val="00B215BE"/>
    <w:rsid w:val="00B2221A"/>
    <w:rsid w:val="00B26881"/>
    <w:rsid w:val="00B27749"/>
    <w:rsid w:val="00B305E7"/>
    <w:rsid w:val="00B32B36"/>
    <w:rsid w:val="00B34A3E"/>
    <w:rsid w:val="00B35AC0"/>
    <w:rsid w:val="00B40505"/>
    <w:rsid w:val="00B44846"/>
    <w:rsid w:val="00B44BE2"/>
    <w:rsid w:val="00B6120D"/>
    <w:rsid w:val="00B6386B"/>
    <w:rsid w:val="00B640A0"/>
    <w:rsid w:val="00B677FC"/>
    <w:rsid w:val="00B77609"/>
    <w:rsid w:val="00BA5713"/>
    <w:rsid w:val="00BB7EB1"/>
    <w:rsid w:val="00BC3281"/>
    <w:rsid w:val="00BC7B15"/>
    <w:rsid w:val="00BD01F9"/>
    <w:rsid w:val="00BE429D"/>
    <w:rsid w:val="00BE5924"/>
    <w:rsid w:val="00BF6875"/>
    <w:rsid w:val="00C22FC3"/>
    <w:rsid w:val="00C2658E"/>
    <w:rsid w:val="00C414AC"/>
    <w:rsid w:val="00C60A34"/>
    <w:rsid w:val="00C65D49"/>
    <w:rsid w:val="00C76CCC"/>
    <w:rsid w:val="00C82150"/>
    <w:rsid w:val="00C83C9A"/>
    <w:rsid w:val="00C8677E"/>
    <w:rsid w:val="00C92826"/>
    <w:rsid w:val="00CA4D85"/>
    <w:rsid w:val="00CB00D5"/>
    <w:rsid w:val="00CB1AA1"/>
    <w:rsid w:val="00CD10DF"/>
    <w:rsid w:val="00CD5C9A"/>
    <w:rsid w:val="00CE492F"/>
    <w:rsid w:val="00CE4A90"/>
    <w:rsid w:val="00CE4AFF"/>
    <w:rsid w:val="00CE4E3D"/>
    <w:rsid w:val="00CE5467"/>
    <w:rsid w:val="00CF3102"/>
    <w:rsid w:val="00CF401E"/>
    <w:rsid w:val="00D0215D"/>
    <w:rsid w:val="00D062BF"/>
    <w:rsid w:val="00D152CF"/>
    <w:rsid w:val="00D155F1"/>
    <w:rsid w:val="00D21B29"/>
    <w:rsid w:val="00D361ED"/>
    <w:rsid w:val="00D415E7"/>
    <w:rsid w:val="00D641AC"/>
    <w:rsid w:val="00D67C6E"/>
    <w:rsid w:val="00D8660E"/>
    <w:rsid w:val="00D924DF"/>
    <w:rsid w:val="00D9485F"/>
    <w:rsid w:val="00DA05DE"/>
    <w:rsid w:val="00DA0FBA"/>
    <w:rsid w:val="00DA12A1"/>
    <w:rsid w:val="00DC030D"/>
    <w:rsid w:val="00DF082B"/>
    <w:rsid w:val="00E04696"/>
    <w:rsid w:val="00E21298"/>
    <w:rsid w:val="00E22A30"/>
    <w:rsid w:val="00E418A7"/>
    <w:rsid w:val="00E440B5"/>
    <w:rsid w:val="00E673B8"/>
    <w:rsid w:val="00E727DC"/>
    <w:rsid w:val="00E72D5A"/>
    <w:rsid w:val="00E85853"/>
    <w:rsid w:val="00E900BA"/>
    <w:rsid w:val="00E92E0F"/>
    <w:rsid w:val="00EA4834"/>
    <w:rsid w:val="00EA5B7E"/>
    <w:rsid w:val="00EB1BCA"/>
    <w:rsid w:val="00ED6826"/>
    <w:rsid w:val="00EF4C64"/>
    <w:rsid w:val="00EF5762"/>
    <w:rsid w:val="00EF6514"/>
    <w:rsid w:val="00F026B7"/>
    <w:rsid w:val="00F02C63"/>
    <w:rsid w:val="00F02F52"/>
    <w:rsid w:val="00F052D7"/>
    <w:rsid w:val="00F313F1"/>
    <w:rsid w:val="00F41A5B"/>
    <w:rsid w:val="00F50A72"/>
    <w:rsid w:val="00F63053"/>
    <w:rsid w:val="00FA50A9"/>
    <w:rsid w:val="00FC554D"/>
    <w:rsid w:val="00FD291B"/>
    <w:rsid w:val="00FD5258"/>
    <w:rsid w:val="00FE63A3"/>
    <w:rsid w:val="00FF199B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2B"/>
    <w:pPr>
      <w:ind w:firstLine="357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DF08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082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304FCC"/>
    <w:pPr>
      <w:ind w:left="720"/>
      <w:contextualSpacing/>
    </w:pPr>
  </w:style>
  <w:style w:type="table" w:styleId="TableGrid">
    <w:name w:val="Table Grid"/>
    <w:basedOn w:val="TableNormal"/>
    <w:uiPriority w:val="59"/>
    <w:rsid w:val="00BA57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AA5F-6FD4-43A2-8550-5404452E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</cp:revision>
  <dcterms:created xsi:type="dcterms:W3CDTF">2015-10-07T04:56:00Z</dcterms:created>
  <dcterms:modified xsi:type="dcterms:W3CDTF">2015-10-07T04:56:00Z</dcterms:modified>
</cp:coreProperties>
</file>