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CE" w:rsidRDefault="00286C41" w:rsidP="008C0247">
      <w:pPr>
        <w:ind w:left="-720" w:right="360"/>
        <w:jc w:val="right"/>
        <w:rPr>
          <w:rFonts w:cs="B Esfehan"/>
          <w:sz w:val="48"/>
          <w:szCs w:val="48"/>
          <w:rtl/>
          <w:lang w:bidi="fa-IR"/>
        </w:rPr>
      </w:pPr>
      <w:r>
        <w:rPr>
          <w:rFonts w:cs="B Esfehan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A75CE" wp14:editId="23B61DCE">
                <wp:simplePos x="0" y="0"/>
                <wp:positionH relativeFrom="column">
                  <wp:posOffset>1967023</wp:posOffset>
                </wp:positionH>
                <wp:positionV relativeFrom="paragraph">
                  <wp:posOffset>101246</wp:posOffset>
                </wp:positionV>
                <wp:extent cx="4829810" cy="903605"/>
                <wp:effectExtent l="57150" t="38100" r="85090" b="106045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810" cy="903605"/>
                        </a:xfrm>
                        <a:prstGeom prst="bevel">
                          <a:avLst>
                            <a:gd name="adj" fmla="val 10973"/>
                          </a:avLst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6C41" w:rsidRPr="00874E15" w:rsidRDefault="00286C41" w:rsidP="00874E15">
                            <w:pPr>
                              <w:ind w:left="-720" w:right="-540"/>
                              <w:jc w:val="center"/>
                              <w:rPr>
                                <w:rFonts w:cs="B Esfehan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4E15">
                              <w:rPr>
                                <w:rFonts w:cs="B Esfehan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طرح</w:t>
                            </w:r>
                            <w:r w:rsidR="00CD40BB">
                              <w:rPr>
                                <w:rFonts w:cs="B Esfehan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مسابقه</w:t>
                            </w:r>
                            <w:r w:rsidRPr="00874E15">
                              <w:rPr>
                                <w:rFonts w:cs="B Esfehan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قرآنی واژه های آسمانی</w:t>
                            </w:r>
                          </w:p>
                          <w:p w:rsidR="00286C41" w:rsidRDefault="00286C41" w:rsidP="00874E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54.9pt;margin-top:7.95pt;width:380.3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" adj="2370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86C41" w:rsidRPr="00874E15" w:rsidRDefault="00286C41" w:rsidP="00874E15">
                      <w:pPr>
                        <w:ind w:left="-720" w:right="-540"/>
                        <w:jc w:val="center"/>
                        <w:rPr>
                          <w:rFonts w:cs="B Esfehan"/>
                          <w:b/>
                          <w:bCs/>
                          <w:sz w:val="52"/>
                          <w:szCs w:val="52"/>
                          <w:rtl/>
                          <w:lang w:bidi="fa-I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74E15">
                        <w:rPr>
                          <w:rFonts w:cs="B Esfeha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طرح</w:t>
                      </w:r>
                      <w:r w:rsidR="00CD40BB">
                        <w:rPr>
                          <w:rFonts w:cs="B Esfeha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مسابقه</w:t>
                      </w:r>
                      <w:r w:rsidRPr="00874E15">
                        <w:rPr>
                          <w:rFonts w:cs="B Esfeha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قرآنی واژه های آسمانی</w:t>
                      </w:r>
                    </w:p>
                    <w:p w:rsidR="00286C41" w:rsidRDefault="00286C41" w:rsidP="00874E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D5A73" w:rsidRDefault="003D5A73" w:rsidP="008C0247">
      <w:pPr>
        <w:ind w:left="-720" w:right="-81"/>
        <w:jc w:val="right"/>
        <w:rPr>
          <w:rFonts w:cs="B Esfehan" w:hint="cs"/>
          <w:sz w:val="40"/>
          <w:szCs w:val="40"/>
          <w:rtl/>
          <w:lang w:bidi="fa-IR"/>
        </w:rPr>
      </w:pPr>
    </w:p>
    <w:p w:rsidR="008C0247" w:rsidRDefault="008C0247" w:rsidP="008C0247">
      <w:pPr>
        <w:ind w:left="-720" w:right="-81"/>
        <w:jc w:val="right"/>
        <w:rPr>
          <w:rFonts w:cs="B Esfehan" w:hint="cs"/>
          <w:sz w:val="40"/>
          <w:szCs w:val="40"/>
          <w:rtl/>
          <w:lang w:bidi="fa-IR"/>
        </w:rPr>
      </w:pPr>
      <w:r w:rsidRPr="00B71ECE">
        <w:rPr>
          <w:noProof/>
        </w:rPr>
        <w:drawing>
          <wp:anchor distT="0" distB="0" distL="114300" distR="114300" simplePos="0" relativeHeight="251662336" behindDoc="0" locked="0" layoutInCell="1" allowOverlap="1" wp14:anchorId="3AFB246F" wp14:editId="4FB1835A">
            <wp:simplePos x="0" y="0"/>
            <wp:positionH relativeFrom="column">
              <wp:posOffset>3453765</wp:posOffset>
            </wp:positionH>
            <wp:positionV relativeFrom="paragraph">
              <wp:posOffset>219075</wp:posOffset>
            </wp:positionV>
            <wp:extent cx="1920875" cy="3239770"/>
            <wp:effectExtent l="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E15">
        <w:rPr>
          <w:rFonts w:cs="B Titr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29F32" wp14:editId="18E24198">
                <wp:simplePos x="0" y="0"/>
                <wp:positionH relativeFrom="column">
                  <wp:posOffset>3298825</wp:posOffset>
                </wp:positionH>
                <wp:positionV relativeFrom="paragraph">
                  <wp:posOffset>133350</wp:posOffset>
                </wp:positionV>
                <wp:extent cx="2264410" cy="3399155"/>
                <wp:effectExtent l="0" t="0" r="2159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33991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4E15" w:rsidRDefault="00874E15" w:rsidP="00874E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259.75pt;margin-top:10.5pt;width:178.3pt;height:26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" fillcolor="#4f81bd" strokecolor="#385d8a" strokeweight="2pt">
                <v:textbox>
                  <w:txbxContent>
                    <w:p w:rsidR="00874E15" w:rsidRDefault="00874E15" w:rsidP="00874E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0247" w:rsidRDefault="008C0247" w:rsidP="008C0247">
      <w:pPr>
        <w:ind w:left="-720" w:right="-81"/>
        <w:jc w:val="right"/>
        <w:rPr>
          <w:rFonts w:cs="B Esfehan" w:hint="cs"/>
          <w:sz w:val="40"/>
          <w:szCs w:val="40"/>
          <w:rtl/>
          <w:lang w:bidi="fa-IR"/>
        </w:rPr>
      </w:pPr>
    </w:p>
    <w:p w:rsidR="008C0247" w:rsidRDefault="008C0247" w:rsidP="008C0247">
      <w:pPr>
        <w:ind w:left="-720" w:right="-81"/>
        <w:jc w:val="right"/>
        <w:rPr>
          <w:rFonts w:cs="B Esfehan" w:hint="cs"/>
          <w:sz w:val="40"/>
          <w:szCs w:val="40"/>
          <w:rtl/>
          <w:lang w:bidi="fa-IR"/>
        </w:rPr>
      </w:pPr>
    </w:p>
    <w:p w:rsidR="008C0247" w:rsidRDefault="008C0247" w:rsidP="008C0247">
      <w:pPr>
        <w:ind w:left="-720" w:right="-81"/>
        <w:jc w:val="right"/>
        <w:rPr>
          <w:rFonts w:cs="B Esfehan" w:hint="cs"/>
          <w:sz w:val="40"/>
          <w:szCs w:val="40"/>
          <w:rtl/>
          <w:lang w:bidi="fa-IR"/>
        </w:rPr>
      </w:pPr>
    </w:p>
    <w:p w:rsidR="008C0247" w:rsidRDefault="008C0247" w:rsidP="008C0247">
      <w:pPr>
        <w:ind w:left="-720" w:right="-81"/>
        <w:jc w:val="right"/>
        <w:rPr>
          <w:rFonts w:cs="B Esfehan" w:hint="cs"/>
          <w:sz w:val="40"/>
          <w:szCs w:val="40"/>
          <w:rtl/>
          <w:lang w:bidi="fa-IR"/>
        </w:rPr>
      </w:pPr>
    </w:p>
    <w:p w:rsidR="008C0247" w:rsidRDefault="008C0247" w:rsidP="008C0247">
      <w:pPr>
        <w:ind w:left="-720" w:right="-81"/>
        <w:jc w:val="right"/>
        <w:rPr>
          <w:rFonts w:cs="B Esfehan"/>
          <w:sz w:val="40"/>
          <w:szCs w:val="40"/>
          <w:rtl/>
          <w:lang w:bidi="fa-IR"/>
        </w:rPr>
      </w:pPr>
    </w:p>
    <w:p w:rsidR="003D5A73" w:rsidRDefault="008642E9" w:rsidP="008C0247">
      <w:pPr>
        <w:ind w:left="-720" w:right="-81"/>
        <w:jc w:val="right"/>
        <w:rPr>
          <w:rFonts w:asciiTheme="minorBidi" w:hAnsiTheme="minorBidi" w:cs="B Jadid"/>
          <w:b/>
          <w:bCs/>
          <w:sz w:val="36"/>
          <w:szCs w:val="36"/>
          <w:rtl/>
          <w:lang w:bidi="fa-IR"/>
        </w:rPr>
      </w:pPr>
      <w:bookmarkStart w:id="0" w:name="_GoBack"/>
      <w:r w:rsidRPr="00874E15">
        <w:rPr>
          <w:rFonts w:cs="B Jadid" w:hint="cs"/>
          <w:b/>
          <w:bCs/>
          <w:sz w:val="36"/>
          <w:szCs w:val="36"/>
          <w:rtl/>
        </w:rPr>
        <w:lastRenderedPageBreak/>
        <w:t>شرکت</w:t>
      </w:r>
      <w:r w:rsidRPr="00874E15">
        <w:rPr>
          <w:rFonts w:cs="B Jadid"/>
          <w:b/>
          <w:bCs/>
          <w:sz w:val="36"/>
          <w:szCs w:val="36"/>
          <w:rtl/>
        </w:rPr>
        <w:t xml:space="preserve"> </w:t>
      </w:r>
      <w:r w:rsidRPr="00874E15">
        <w:rPr>
          <w:rFonts w:cs="B Jadid" w:hint="cs"/>
          <w:b/>
          <w:bCs/>
          <w:sz w:val="36"/>
          <w:szCs w:val="36"/>
          <w:rtl/>
        </w:rPr>
        <w:t>کنندگان</w:t>
      </w:r>
      <w:r w:rsidRPr="00874E15">
        <w:rPr>
          <w:rFonts w:cs="B Jadid"/>
          <w:b/>
          <w:bCs/>
          <w:sz w:val="36"/>
          <w:szCs w:val="36"/>
          <w:rtl/>
        </w:rPr>
        <w:t xml:space="preserve"> </w:t>
      </w:r>
      <w:r w:rsidRPr="00874E15">
        <w:rPr>
          <w:rFonts w:asciiTheme="minorBidi" w:hAnsiTheme="minorBidi" w:cs="B Jadid"/>
          <w:b/>
          <w:bCs/>
          <w:sz w:val="36"/>
          <w:szCs w:val="36"/>
          <w:rtl/>
          <w:lang w:bidi="fa-IR"/>
        </w:rPr>
        <w:t xml:space="preserve">با تسلط بر ترجمه مفهومی ۴ جزء قرآن کریم به </w:t>
      </w:r>
      <w:r w:rsidRPr="00874E15">
        <w:rPr>
          <w:rFonts w:asciiTheme="minorBidi" w:hAnsiTheme="minorBidi" w:cs="B Jadid" w:hint="cs"/>
          <w:b/>
          <w:bCs/>
          <w:sz w:val="36"/>
          <w:szCs w:val="36"/>
          <w:rtl/>
          <w:lang w:bidi="fa-IR"/>
        </w:rPr>
        <w:t>82</w:t>
      </w:r>
      <w:r w:rsidRPr="00874E15">
        <w:rPr>
          <w:rFonts w:asciiTheme="minorBidi" w:hAnsiTheme="minorBidi" w:cs="B Jadid"/>
          <w:b/>
          <w:bCs/>
          <w:sz w:val="36"/>
          <w:szCs w:val="36"/>
          <w:rtl/>
          <w:lang w:bidi="fa-IR"/>
        </w:rPr>
        <w:t xml:space="preserve"> درصد ترجمه کل قرآن کریم تسلط می‌یابند</w:t>
      </w:r>
    </w:p>
    <w:bookmarkEnd w:id="0"/>
    <w:p w:rsidR="008642E9" w:rsidRPr="00874E15" w:rsidRDefault="008642E9" w:rsidP="008C0247">
      <w:pPr>
        <w:ind w:left="-720" w:right="450"/>
        <w:jc w:val="right"/>
        <w:rPr>
          <w:rFonts w:cs="Arial"/>
          <w:sz w:val="32"/>
          <w:szCs w:val="32"/>
          <w:lang w:bidi="fa-IR"/>
        </w:rPr>
      </w:pPr>
      <w:r w:rsidRPr="00874E15">
        <w:rPr>
          <w:rFonts w:asciiTheme="minorBidi" w:hAnsiTheme="minorBidi" w:cs="B Jadid"/>
          <w:b/>
          <w:bCs/>
          <w:sz w:val="36"/>
          <w:szCs w:val="36"/>
          <w:rtl/>
          <w:lang w:bidi="fa-IR"/>
        </w:rPr>
        <w:t xml:space="preserve"> </w:t>
      </w:r>
    </w:p>
    <w:p w:rsidR="00B71ECE" w:rsidRPr="00B71ECE" w:rsidRDefault="008642E9" w:rsidP="008C0247">
      <w:pPr>
        <w:pStyle w:val="ListParagraph"/>
        <w:numPr>
          <w:ilvl w:val="0"/>
          <w:numId w:val="1"/>
        </w:numPr>
        <w:bidi/>
        <w:spacing w:line="360" w:lineRule="auto"/>
        <w:ind w:left="360" w:right="-720"/>
        <w:rPr>
          <w:rFonts w:cs="B Titr"/>
          <w:b/>
          <w:bCs/>
          <w:sz w:val="40"/>
          <w:szCs w:val="40"/>
          <w:rtl/>
        </w:rPr>
      </w:pPr>
      <w:r w:rsidRPr="003D5A73">
        <w:rPr>
          <w:rFonts w:cs="B Titr" w:hint="cs"/>
          <w:b/>
          <w:bCs/>
          <w:i/>
          <w:iCs/>
          <w:sz w:val="40"/>
          <w:szCs w:val="40"/>
          <w:rtl/>
        </w:rPr>
        <w:t>منبع آزمون:</w:t>
      </w:r>
      <w:r w:rsidR="00286C41" w:rsidRPr="00B71ECE">
        <w:rPr>
          <w:rFonts w:hint="cs"/>
          <w:sz w:val="28"/>
          <w:szCs w:val="28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کتاب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واژه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های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آسمانی</w:t>
      </w:r>
    </w:p>
    <w:p w:rsidR="008642E9" w:rsidRPr="00B71ECE" w:rsidRDefault="00572DB1" w:rsidP="008C0247">
      <w:pPr>
        <w:pStyle w:val="ListParagraph"/>
        <w:numPr>
          <w:ilvl w:val="0"/>
          <w:numId w:val="1"/>
        </w:numPr>
        <w:bidi/>
        <w:spacing w:line="360" w:lineRule="auto"/>
        <w:ind w:left="180" w:right="-720" w:firstLine="0"/>
        <w:rPr>
          <w:rFonts w:cs="B Titr"/>
          <w:sz w:val="40"/>
          <w:szCs w:val="40"/>
          <w:rtl/>
        </w:rPr>
      </w:pPr>
      <w:r w:rsidRPr="003D5A73">
        <w:rPr>
          <w:rFonts w:cs="B Titr" w:hint="cs"/>
          <w:b/>
          <w:bCs/>
          <w:i/>
          <w:iCs/>
          <w:sz w:val="40"/>
          <w:szCs w:val="40"/>
          <w:rtl/>
        </w:rPr>
        <w:t>برگزاری</w:t>
      </w:r>
      <w:r w:rsidRPr="003D5A73">
        <w:rPr>
          <w:rFonts w:cs="B Titr"/>
          <w:b/>
          <w:bCs/>
          <w:i/>
          <w:iCs/>
          <w:sz w:val="40"/>
          <w:szCs w:val="40"/>
          <w:rtl/>
        </w:rPr>
        <w:t xml:space="preserve"> </w:t>
      </w:r>
      <w:r w:rsidRPr="003D5A73">
        <w:rPr>
          <w:rFonts w:cs="B Titr" w:hint="cs"/>
          <w:b/>
          <w:bCs/>
          <w:i/>
          <w:iCs/>
          <w:sz w:val="40"/>
          <w:szCs w:val="40"/>
          <w:rtl/>
        </w:rPr>
        <w:t>آزمونها</w:t>
      </w:r>
      <w:r w:rsidRPr="003D5A73">
        <w:rPr>
          <w:rFonts w:cs="B Titr"/>
          <w:b/>
          <w:bCs/>
          <w:i/>
          <w:iCs/>
          <w:sz w:val="40"/>
          <w:szCs w:val="40"/>
          <w:rtl/>
        </w:rPr>
        <w:t>:</w:t>
      </w:r>
      <w:r w:rsidR="00286C41" w:rsidRPr="00B71ECE">
        <w:rPr>
          <w:rFonts w:cs="B Titr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آزمون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این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طرح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در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سه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نوبت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و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درهر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نوبت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200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آیه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می‏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باشد</w:t>
      </w:r>
    </w:p>
    <w:p w:rsidR="008642E9" w:rsidRDefault="003D5A73" w:rsidP="008C0247">
      <w:pPr>
        <w:pStyle w:val="ListParagraph"/>
        <w:numPr>
          <w:ilvl w:val="0"/>
          <w:numId w:val="3"/>
        </w:numPr>
        <w:bidi/>
        <w:spacing w:line="360" w:lineRule="auto"/>
        <w:ind w:left="180" w:right="-720" w:firstLine="0"/>
        <w:rPr>
          <w:rFonts w:cs="B Titr"/>
          <w:b/>
          <w:bCs/>
          <w:sz w:val="40"/>
          <w:szCs w:val="40"/>
        </w:rPr>
      </w:pPr>
      <w:r>
        <w:rPr>
          <w:rFonts w:cs="B Titr" w:hint="cs"/>
          <w:b/>
          <w:bCs/>
          <w:i/>
          <w:iCs/>
          <w:sz w:val="40"/>
          <w:szCs w:val="40"/>
          <w:rtl/>
        </w:rPr>
        <w:t xml:space="preserve"> </w:t>
      </w:r>
      <w:r w:rsidR="00572DB1" w:rsidRPr="003D5A73">
        <w:rPr>
          <w:rFonts w:cs="B Titr" w:hint="cs"/>
          <w:b/>
          <w:bCs/>
          <w:i/>
          <w:iCs/>
          <w:sz w:val="40"/>
          <w:szCs w:val="40"/>
          <w:rtl/>
        </w:rPr>
        <w:t>ارائه</w:t>
      </w:r>
      <w:r w:rsidR="00572DB1" w:rsidRPr="003D5A73">
        <w:rPr>
          <w:rFonts w:cs="B Titr"/>
          <w:b/>
          <w:bCs/>
          <w:i/>
          <w:iCs/>
          <w:sz w:val="40"/>
          <w:szCs w:val="40"/>
          <w:rtl/>
        </w:rPr>
        <w:t xml:space="preserve"> </w:t>
      </w:r>
      <w:r w:rsidR="00572DB1" w:rsidRPr="003D5A73">
        <w:rPr>
          <w:rFonts w:cs="B Titr" w:hint="cs"/>
          <w:b/>
          <w:bCs/>
          <w:i/>
          <w:iCs/>
          <w:sz w:val="40"/>
          <w:szCs w:val="40"/>
          <w:rtl/>
        </w:rPr>
        <w:t>برنامه</w:t>
      </w:r>
      <w:r w:rsidR="00572DB1" w:rsidRPr="003D5A73">
        <w:rPr>
          <w:rFonts w:cs="B Titr"/>
          <w:b/>
          <w:bCs/>
          <w:i/>
          <w:iCs/>
          <w:sz w:val="40"/>
          <w:szCs w:val="40"/>
          <w:rtl/>
        </w:rPr>
        <w:t xml:space="preserve"> </w:t>
      </w:r>
      <w:r w:rsidR="00572DB1" w:rsidRPr="003D5A73">
        <w:rPr>
          <w:rFonts w:cs="B Titr" w:hint="cs"/>
          <w:b/>
          <w:bCs/>
          <w:i/>
          <w:iCs/>
          <w:sz w:val="40"/>
          <w:szCs w:val="40"/>
          <w:rtl/>
        </w:rPr>
        <w:t>امتحانی</w:t>
      </w:r>
      <w:r w:rsidR="00572DB1" w:rsidRPr="003D5A73">
        <w:rPr>
          <w:rFonts w:cs="B Titr"/>
          <w:b/>
          <w:bCs/>
          <w:i/>
          <w:iCs/>
          <w:sz w:val="40"/>
          <w:szCs w:val="40"/>
          <w:rtl/>
        </w:rPr>
        <w:t>:</w:t>
      </w:r>
      <w:r w:rsidR="00572DB1" w:rsidRPr="00B71ECE">
        <w:rPr>
          <w:rFonts w:cs="B Titr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از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طریق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سامانه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پیامکی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و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سایت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دانشگاه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اعلام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می</w:t>
      </w:r>
      <w:r w:rsidR="00286C41" w:rsidRPr="00B71ECE">
        <w:rPr>
          <w:rFonts w:cs="Entezar     &lt;---------"/>
          <w:b/>
          <w:bCs/>
          <w:sz w:val="40"/>
          <w:szCs w:val="40"/>
          <w:rtl/>
        </w:rPr>
        <w:t xml:space="preserve"> </w:t>
      </w:r>
      <w:r w:rsidR="00286C41" w:rsidRPr="00B71ECE">
        <w:rPr>
          <w:rFonts w:cs="Entezar     &lt;---------" w:hint="cs"/>
          <w:b/>
          <w:bCs/>
          <w:sz w:val="40"/>
          <w:szCs w:val="40"/>
          <w:rtl/>
        </w:rPr>
        <w:t>گردد</w:t>
      </w:r>
      <w:r w:rsidR="00286C41" w:rsidRPr="00B71ECE">
        <w:rPr>
          <w:rFonts w:cs="B Titr"/>
          <w:b/>
          <w:bCs/>
          <w:sz w:val="40"/>
          <w:szCs w:val="40"/>
          <w:rtl/>
        </w:rPr>
        <w:t xml:space="preserve">  </w:t>
      </w:r>
    </w:p>
    <w:p w:rsidR="00CD40BB" w:rsidRDefault="003D5A73" w:rsidP="008C0247">
      <w:pPr>
        <w:pStyle w:val="ListParagraph"/>
        <w:numPr>
          <w:ilvl w:val="0"/>
          <w:numId w:val="3"/>
        </w:numPr>
        <w:tabs>
          <w:tab w:val="right" w:pos="-180"/>
          <w:tab w:val="right" w:pos="540"/>
        </w:tabs>
        <w:bidi/>
        <w:spacing w:line="360" w:lineRule="auto"/>
        <w:ind w:left="810" w:right="-720"/>
        <w:rPr>
          <w:rFonts w:cs="B Titr"/>
          <w:b/>
          <w:bCs/>
          <w:sz w:val="40"/>
          <w:szCs w:val="40"/>
        </w:rPr>
      </w:pPr>
      <w:r w:rsidRPr="003D5A73">
        <w:rPr>
          <w:rFonts w:cs="B Titr" w:hint="cs"/>
          <w:b/>
          <w:bCs/>
          <w:sz w:val="40"/>
          <w:szCs w:val="40"/>
          <w:rtl/>
        </w:rPr>
        <w:t>با اهدای</w:t>
      </w:r>
      <w:r w:rsidR="00061CF5">
        <w:rPr>
          <w:rFonts w:cs="B Titr" w:hint="cs"/>
          <w:b/>
          <w:bCs/>
          <w:sz w:val="40"/>
          <w:szCs w:val="40"/>
          <w:rtl/>
        </w:rPr>
        <w:t xml:space="preserve"> گواهی(</w:t>
      </w:r>
      <w:r w:rsidR="00061CF5" w:rsidRPr="00061CF5">
        <w:rPr>
          <w:rFonts w:cs="B Titr" w:hint="cs"/>
          <w:b/>
          <w:bCs/>
          <w:sz w:val="24"/>
          <w:szCs w:val="24"/>
          <w:rtl/>
        </w:rPr>
        <w:t>به دانشجویانی که حد نصاب کسب کنند</w:t>
      </w:r>
      <w:r w:rsidR="00061CF5">
        <w:rPr>
          <w:rFonts w:cs="B Titr" w:hint="cs"/>
          <w:b/>
          <w:bCs/>
          <w:sz w:val="40"/>
          <w:szCs w:val="40"/>
          <w:rtl/>
        </w:rPr>
        <w:t>)</w:t>
      </w:r>
      <w:r w:rsidRPr="003D5A73">
        <w:rPr>
          <w:rFonts w:cs="B Titr" w:hint="cs"/>
          <w:b/>
          <w:bCs/>
          <w:sz w:val="40"/>
          <w:szCs w:val="40"/>
          <w:rtl/>
        </w:rPr>
        <w:t xml:space="preserve"> </w:t>
      </w:r>
      <w:r w:rsidR="00061CF5">
        <w:rPr>
          <w:rFonts w:cs="B Titr" w:hint="cs"/>
          <w:b/>
          <w:bCs/>
          <w:sz w:val="40"/>
          <w:szCs w:val="40"/>
          <w:rtl/>
        </w:rPr>
        <w:t>و</w:t>
      </w:r>
      <w:r w:rsidRPr="003D5A73">
        <w:rPr>
          <w:rFonts w:cs="B Titr" w:hint="cs"/>
          <w:b/>
          <w:bCs/>
          <w:sz w:val="40"/>
          <w:szCs w:val="40"/>
          <w:rtl/>
        </w:rPr>
        <w:t>جوایز ارزنده به نفرات برتر</w:t>
      </w:r>
    </w:p>
    <w:p w:rsidR="00CD40BB" w:rsidRPr="00CD40BB" w:rsidRDefault="00CD40BB" w:rsidP="008C0247">
      <w:pPr>
        <w:tabs>
          <w:tab w:val="left" w:pos="6856"/>
        </w:tabs>
        <w:jc w:val="right"/>
        <w:rPr>
          <w:rFonts w:cs="Dast Nevis"/>
          <w:b/>
          <w:bCs/>
          <w:sz w:val="36"/>
          <w:szCs w:val="36"/>
          <w:rtl/>
          <w:lang w:bidi="fa-IR"/>
        </w:rPr>
      </w:pPr>
      <w:r>
        <w:rPr>
          <w:rFonts w:cs="Dast Nevis" w:hint="cs"/>
          <w:b/>
          <w:bCs/>
          <w:sz w:val="36"/>
          <w:szCs w:val="36"/>
          <w:rtl/>
        </w:rPr>
        <w:t>دانشجویان جهت ثبت نا</w:t>
      </w:r>
      <w:r w:rsidRPr="00CD40BB">
        <w:rPr>
          <w:rFonts w:cs="Dast Nevis" w:hint="cs"/>
          <w:b/>
          <w:bCs/>
          <w:sz w:val="36"/>
          <w:szCs w:val="36"/>
          <w:rtl/>
        </w:rPr>
        <w:t xml:space="preserve">م و </w:t>
      </w:r>
      <w:r>
        <w:rPr>
          <w:rFonts w:cs="Dast Nevis" w:hint="cs"/>
          <w:b/>
          <w:bCs/>
          <w:sz w:val="36"/>
          <w:szCs w:val="36"/>
          <w:rtl/>
        </w:rPr>
        <w:t>تهیه کتاب به اتاق کانون ها ،کانون</w:t>
      </w:r>
      <w:r w:rsidRPr="00CD40BB">
        <w:rPr>
          <w:rFonts w:cs="Dast Nevis" w:hint="cs"/>
          <w:b/>
          <w:bCs/>
          <w:sz w:val="36"/>
          <w:szCs w:val="36"/>
          <w:rtl/>
        </w:rPr>
        <w:t xml:space="preserve"> مهدویت مراجعه نمایند.</w:t>
      </w:r>
    </w:p>
    <w:sectPr w:rsidR="00CD40BB" w:rsidRPr="00CD40BB" w:rsidSect="0089590E">
      <w:headerReference w:type="default" r:id="rId10"/>
      <w:footerReference w:type="default" r:id="rId11"/>
      <w:pgSz w:w="16839" w:h="11907" w:orient="landscape" w:code="9"/>
      <w:pgMar w:top="1440" w:right="639" w:bottom="1440" w:left="1440" w:header="360" w:footer="4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DD" w:rsidRDefault="004C1FDD" w:rsidP="00694CE4">
      <w:pPr>
        <w:spacing w:after="0" w:line="240" w:lineRule="auto"/>
      </w:pPr>
      <w:r>
        <w:separator/>
      </w:r>
    </w:p>
  </w:endnote>
  <w:endnote w:type="continuationSeparator" w:id="0">
    <w:p w:rsidR="004C1FDD" w:rsidRDefault="004C1FDD" w:rsidP="0069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Enteza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ast Nevis">
    <w:altName w:val="Arabic Typesetting"/>
    <w:charset w:val="B2"/>
    <w:family w:val="script"/>
    <w:pitch w:val="variable"/>
    <w:sig w:usb0="00002000" w:usb1="80000000" w:usb2="00000008" w:usb3="00000000" w:csb0="00000040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15" w:rsidRPr="00874E15" w:rsidRDefault="00874E15">
    <w:pPr>
      <w:pStyle w:val="Footer"/>
      <w:rPr>
        <w:b/>
        <w:bCs/>
        <w:sz w:val="32"/>
        <w:szCs w:val="32"/>
        <w:lang w:bidi="fa-IR"/>
      </w:rPr>
    </w:pPr>
    <w:r w:rsidRPr="00874E15">
      <w:rPr>
        <w:rFonts w:hint="cs"/>
        <w:b/>
        <w:bCs/>
        <w:sz w:val="32"/>
        <w:szCs w:val="32"/>
        <w:rtl/>
        <w:lang w:bidi="fa-IR"/>
      </w:rPr>
      <w:t xml:space="preserve">با همکاری کانون های ساحت عبادی </w:t>
    </w:r>
    <w:r w:rsidR="00203E77">
      <w:rPr>
        <w:rFonts w:hint="cs"/>
        <w:b/>
        <w:bCs/>
        <w:sz w:val="32"/>
        <w:szCs w:val="32"/>
        <w:rtl/>
        <w:lang w:bidi="fa-IR"/>
      </w:rPr>
      <w:t xml:space="preserve">، </w:t>
    </w:r>
    <w:r w:rsidRPr="00874E15">
      <w:rPr>
        <w:rFonts w:hint="cs"/>
        <w:b/>
        <w:bCs/>
        <w:sz w:val="32"/>
        <w:szCs w:val="32"/>
        <w:rtl/>
        <w:lang w:bidi="fa-IR"/>
      </w:rPr>
      <w:t>مذهبی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DD" w:rsidRDefault="004C1FDD" w:rsidP="00694CE4">
      <w:pPr>
        <w:spacing w:after="0" w:line="240" w:lineRule="auto"/>
      </w:pPr>
      <w:r>
        <w:separator/>
      </w:r>
    </w:p>
  </w:footnote>
  <w:footnote w:type="continuationSeparator" w:id="0">
    <w:p w:rsidR="004C1FDD" w:rsidRDefault="004C1FDD" w:rsidP="0069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D8" w:rsidRPr="009F63D8" w:rsidRDefault="00CD40BB" w:rsidP="009F63D8">
    <w:pPr>
      <w:jc w:val="center"/>
      <w:rPr>
        <w:rFonts w:cs="B Arash"/>
        <w:b/>
        <w:bCs/>
        <w:sz w:val="48"/>
        <w:szCs w:val="48"/>
        <w:lang w:bidi="fa-IR"/>
      </w:rPr>
    </w:pPr>
    <w:r>
      <w:rPr>
        <w:rFonts w:cs="B Arash" w:hint="cs"/>
        <w:b/>
        <w:bCs/>
        <w:sz w:val="48"/>
        <w:szCs w:val="48"/>
        <w:rtl/>
        <w:lang w:bidi="fa-IR"/>
      </w:rPr>
      <w:t>بسمه تعالی و بذک</w:t>
    </w:r>
    <w:r w:rsidR="009F63D8" w:rsidRPr="00694CE4">
      <w:rPr>
        <w:rFonts w:cs="B Arash" w:hint="cs"/>
        <w:b/>
        <w:bCs/>
        <w:sz w:val="48"/>
        <w:szCs w:val="48"/>
        <w:rtl/>
        <w:lang w:bidi="fa-IR"/>
      </w:rPr>
      <w:t>ر ولیه المنتظر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9A8"/>
    <w:multiLevelType w:val="hybridMultilevel"/>
    <w:tmpl w:val="0284CC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3C3"/>
    <w:multiLevelType w:val="hybridMultilevel"/>
    <w:tmpl w:val="D2127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04E42"/>
    <w:multiLevelType w:val="hybridMultilevel"/>
    <w:tmpl w:val="25FE0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1D"/>
    <w:rsid w:val="00061CF5"/>
    <w:rsid w:val="0020347F"/>
    <w:rsid w:val="00203E77"/>
    <w:rsid w:val="00227256"/>
    <w:rsid w:val="00286C41"/>
    <w:rsid w:val="003D5A73"/>
    <w:rsid w:val="004C1FDD"/>
    <w:rsid w:val="00572DB1"/>
    <w:rsid w:val="00694CE4"/>
    <w:rsid w:val="006E101D"/>
    <w:rsid w:val="008642E9"/>
    <w:rsid w:val="00874E15"/>
    <w:rsid w:val="0089590E"/>
    <w:rsid w:val="008C0247"/>
    <w:rsid w:val="009E4FA7"/>
    <w:rsid w:val="009F63D8"/>
    <w:rsid w:val="00AD3E43"/>
    <w:rsid w:val="00B55582"/>
    <w:rsid w:val="00B71ECE"/>
    <w:rsid w:val="00C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CE4"/>
  </w:style>
  <w:style w:type="paragraph" w:styleId="Footer">
    <w:name w:val="footer"/>
    <w:basedOn w:val="Normal"/>
    <w:link w:val="FooterChar"/>
    <w:uiPriority w:val="99"/>
    <w:unhideWhenUsed/>
    <w:rsid w:val="00694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CE4"/>
  </w:style>
  <w:style w:type="paragraph" w:styleId="BalloonText">
    <w:name w:val="Balloon Text"/>
    <w:basedOn w:val="Normal"/>
    <w:link w:val="BalloonTextChar"/>
    <w:uiPriority w:val="99"/>
    <w:semiHidden/>
    <w:unhideWhenUsed/>
    <w:rsid w:val="009F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CE4"/>
  </w:style>
  <w:style w:type="paragraph" w:styleId="Footer">
    <w:name w:val="footer"/>
    <w:basedOn w:val="Normal"/>
    <w:link w:val="FooterChar"/>
    <w:uiPriority w:val="99"/>
    <w:unhideWhenUsed/>
    <w:rsid w:val="00694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CE4"/>
  </w:style>
  <w:style w:type="paragraph" w:styleId="BalloonText">
    <w:name w:val="Balloon Text"/>
    <w:basedOn w:val="Normal"/>
    <w:link w:val="BalloonTextChar"/>
    <w:uiPriority w:val="99"/>
    <w:semiHidden/>
    <w:unhideWhenUsed/>
    <w:rsid w:val="009F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51D9-E0C9-4A68-A566-E7DA86B9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ravabat amomi</cp:lastModifiedBy>
  <cp:revision>11</cp:revision>
  <dcterms:created xsi:type="dcterms:W3CDTF">2015-10-11T08:03:00Z</dcterms:created>
  <dcterms:modified xsi:type="dcterms:W3CDTF">2015-10-12T08:13:00Z</dcterms:modified>
</cp:coreProperties>
</file>