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bidiVisual/>
        <w:tblW w:w="5612" w:type="pct"/>
        <w:tblInd w:w="-795" w:type="dxa"/>
        <w:tblBorders>
          <w:top w:val="outset" w:sz="18" w:space="0" w:color="auto"/>
          <w:left w:val="outset" w:sz="18" w:space="0" w:color="auto"/>
          <w:bottom w:val="outset" w:sz="18" w:space="0" w:color="auto"/>
          <w:right w:val="outset" w:sz="18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9"/>
        <w:gridCol w:w="14041"/>
      </w:tblGrid>
      <w:tr w:rsidR="00821800" w:rsidRPr="00821800" w:rsidTr="001769B1">
        <w:trPr>
          <w:cantSplit/>
          <w:trHeight w:val="510"/>
          <w:tblHeader/>
        </w:trPr>
        <w:tc>
          <w:tcPr>
            <w:tcW w:w="185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</w:tcPr>
          <w:p w:rsidR="00821800" w:rsidRPr="00821800" w:rsidRDefault="00821800" w:rsidP="00FB1BA7">
            <w:pPr>
              <w:spacing w:before="240" w:after="0" w:line="240" w:lineRule="auto"/>
              <w:ind w:left="113" w:right="113"/>
              <w:jc w:val="right"/>
              <w:rPr>
                <w:rFonts w:ascii="IranNastaliq" w:eastAsia="Times New Roman" w:hAnsi="IranNastaliq" w:cs="IranNastaliq"/>
                <w:sz w:val="20"/>
                <w:szCs w:val="20"/>
                <w:rtl/>
              </w:rPr>
            </w:pPr>
            <w:r w:rsidRPr="00821800">
              <w:rPr>
                <w:rFonts w:ascii="IranNastaliq" w:eastAsia="Times New Roman" w:hAnsi="IranNastaliq" w:cs="IranNastaliq"/>
                <w:sz w:val="18"/>
                <w:szCs w:val="18"/>
                <w:rtl/>
              </w:rPr>
              <w:t>ردیف</w:t>
            </w:r>
          </w:p>
        </w:tc>
        <w:tc>
          <w:tcPr>
            <w:tcW w:w="4815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</w:tcPr>
          <w:p w:rsidR="00821800" w:rsidRPr="008101D9" w:rsidRDefault="00821800" w:rsidP="00FB1BA7">
            <w:pPr>
              <w:spacing w:before="240" w:after="0" w:line="240" w:lineRule="auto"/>
              <w:jc w:val="center"/>
              <w:rPr>
                <w:rFonts w:ascii="IranNastaliq" w:eastAsia="Times New Roman" w:hAnsi="IranNastaliq" w:cs="B Lotus"/>
                <w:b/>
                <w:bCs/>
                <w:sz w:val="20"/>
                <w:szCs w:val="20"/>
                <w:rtl/>
              </w:rPr>
            </w:pPr>
            <w:r w:rsidRPr="008101D9">
              <w:rPr>
                <w:rFonts w:ascii="IranNastaliq" w:eastAsia="Times New Roman" w:hAnsi="IranNastaliq" w:cs="B Lotus"/>
                <w:b/>
                <w:bCs/>
                <w:highlight w:val="cyan"/>
                <w:rtl/>
              </w:rPr>
              <w:t xml:space="preserve">عناوین اولویت های پژوهشی مصوب دانشگاه فرهنگیان در سال </w:t>
            </w:r>
            <w:r w:rsidRPr="008101D9">
              <w:rPr>
                <w:rFonts w:ascii="IranNastaliq" w:eastAsia="Times New Roman" w:hAnsi="IranNastaliq" w:cs="B Lotus" w:hint="cs"/>
                <w:b/>
                <w:bCs/>
                <w:highlight w:val="cyan"/>
                <w:rtl/>
              </w:rPr>
              <w:t xml:space="preserve">  94</w:t>
            </w:r>
          </w:p>
        </w:tc>
      </w:tr>
      <w:tr w:rsidR="00821800" w:rsidRPr="00821800" w:rsidTr="001769B1">
        <w:trPr>
          <w:trHeight w:val="429"/>
        </w:trPr>
        <w:tc>
          <w:tcPr>
            <w:tcW w:w="185" w:type="pct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21800" w:rsidRPr="00821800" w:rsidRDefault="00821800" w:rsidP="00FB1BA7">
            <w:pPr>
              <w:spacing w:after="0" w:line="240" w:lineRule="auto"/>
              <w:jc w:val="center"/>
              <w:rPr>
                <w:rFonts w:ascii="Tahoma" w:eastAsia="Times New Roman" w:hAnsi="Tahoma" w:cs="B Zar"/>
                <w:sz w:val="24"/>
                <w:szCs w:val="24"/>
              </w:rPr>
            </w:pPr>
            <w:r w:rsidRPr="00821800">
              <w:rPr>
                <w:rFonts w:ascii="Tahoma" w:eastAsia="Times New Roman" w:hAnsi="Tahoma" w:cs="B Zar" w:hint="cs"/>
                <w:sz w:val="24"/>
                <w:szCs w:val="24"/>
                <w:rtl/>
              </w:rPr>
              <w:t>1</w:t>
            </w:r>
          </w:p>
        </w:tc>
        <w:tc>
          <w:tcPr>
            <w:tcW w:w="4815" w:type="pct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800" w:rsidRPr="00171B6B" w:rsidRDefault="00821800" w:rsidP="00FB1BA7">
            <w:pPr>
              <w:spacing w:after="0" w:line="240" w:lineRule="auto"/>
              <w:ind w:left="232"/>
              <w:jc w:val="both"/>
              <w:rPr>
                <w:rFonts w:ascii="Tahoma" w:eastAsia="Times New Roman" w:hAnsi="Tahoma" w:cs="B Zar"/>
                <w:color w:val="000000" w:themeColor="text1"/>
                <w:sz w:val="24"/>
                <w:szCs w:val="24"/>
              </w:rPr>
            </w:pPr>
            <w:r w:rsidRPr="00171B6B">
              <w:rPr>
                <w:rFonts w:ascii="Tahoma" w:eastAsia="Times New Roman" w:hAnsi="Tahoma" w:cs="B Zar" w:hint="cs"/>
                <w:color w:val="000000" w:themeColor="text1"/>
                <w:sz w:val="24"/>
                <w:szCs w:val="24"/>
                <w:rtl/>
              </w:rPr>
              <w:t>بررسی فرهنگ سازمانی در تربیت معلم کشور (دانشگاه فرهنگیان) و تعیین میزان همسویی مولفه های آن با  کسب شایستگی های مورد نظر( تربیت معلم طراز جمهوری اسلامی ایران)</w:t>
            </w:r>
          </w:p>
        </w:tc>
      </w:tr>
      <w:tr w:rsidR="00821800" w:rsidRPr="00821800" w:rsidTr="001769B1">
        <w:trPr>
          <w:trHeight w:val="405"/>
        </w:trPr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21800" w:rsidRPr="00821800" w:rsidRDefault="00821800" w:rsidP="00FB1BA7">
            <w:pPr>
              <w:tabs>
                <w:tab w:val="left" w:pos="231"/>
              </w:tabs>
              <w:spacing w:after="0" w:line="240" w:lineRule="auto"/>
              <w:jc w:val="center"/>
              <w:rPr>
                <w:rFonts w:ascii="Tahoma" w:eastAsia="Times New Roman" w:hAnsi="Tahoma" w:cs="B Zar"/>
                <w:sz w:val="24"/>
                <w:szCs w:val="24"/>
                <w:rtl/>
              </w:rPr>
            </w:pPr>
            <w:r w:rsidRPr="00821800">
              <w:rPr>
                <w:rFonts w:ascii="Tahoma" w:eastAsia="Times New Roman" w:hAnsi="Tahoma" w:cs="B Zar" w:hint="cs"/>
                <w:sz w:val="24"/>
                <w:szCs w:val="24"/>
                <w:rtl/>
              </w:rPr>
              <w:t>2</w:t>
            </w:r>
          </w:p>
        </w:tc>
        <w:tc>
          <w:tcPr>
            <w:tcW w:w="4815" w:type="pct"/>
            <w:tcBorders>
              <w:top w:val="single" w:sz="4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821800" w:rsidRPr="00171B6B" w:rsidRDefault="00821800" w:rsidP="00FB1BA7">
            <w:pPr>
              <w:tabs>
                <w:tab w:val="left" w:pos="231"/>
              </w:tabs>
              <w:spacing w:after="0" w:line="240" w:lineRule="auto"/>
              <w:ind w:left="232"/>
              <w:rPr>
                <w:rFonts w:ascii="Tahoma" w:eastAsia="Times New Roman" w:hAnsi="Tahoma" w:cs="B Zar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171B6B">
              <w:rPr>
                <w:rFonts w:cs="B Zar" w:hint="cs"/>
                <w:color w:val="000000" w:themeColor="text1"/>
                <w:sz w:val="24"/>
                <w:szCs w:val="24"/>
                <w:rtl/>
              </w:rPr>
              <w:t xml:space="preserve">بررسی وضعیت برنامه درسی غیر رسمی (مکمل ، انتخابی ، اختیاری ) در پرديس ها و مراکز آموزش عالی </w:t>
            </w:r>
            <w:r w:rsidRPr="00171B6B">
              <w:rPr>
                <w:rFonts w:ascii="Tahoma" w:eastAsia="Times New Roman" w:hAnsi="Tahoma" w:cs="B Zar" w:hint="cs"/>
                <w:color w:val="000000" w:themeColor="text1"/>
                <w:sz w:val="24"/>
                <w:szCs w:val="24"/>
                <w:rtl/>
              </w:rPr>
              <w:t>دانشگاه فرهنگیان</w:t>
            </w:r>
            <w:r w:rsidRPr="00171B6B">
              <w:rPr>
                <w:rFonts w:cs="B Zar" w:hint="cs"/>
                <w:color w:val="000000" w:themeColor="text1"/>
                <w:sz w:val="24"/>
                <w:szCs w:val="24"/>
                <w:rtl/>
              </w:rPr>
              <w:t xml:space="preserve"> و ارائه راهکارهای توسعه کمی و کیفی آن</w:t>
            </w:r>
          </w:p>
        </w:tc>
      </w:tr>
      <w:tr w:rsidR="00821800" w:rsidRPr="00821800" w:rsidTr="001769B1">
        <w:trPr>
          <w:trHeight w:val="407"/>
        </w:trPr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21800" w:rsidRPr="00821800" w:rsidRDefault="00821800" w:rsidP="00FB1BA7">
            <w:pPr>
              <w:tabs>
                <w:tab w:val="left" w:pos="231"/>
              </w:tabs>
              <w:spacing w:after="0" w:line="240" w:lineRule="auto"/>
              <w:jc w:val="center"/>
              <w:rPr>
                <w:rFonts w:ascii="Tahoma" w:eastAsia="Times New Roman" w:hAnsi="Tahoma" w:cs="B Zar"/>
                <w:sz w:val="24"/>
                <w:szCs w:val="24"/>
                <w:rtl/>
              </w:rPr>
            </w:pPr>
            <w:r w:rsidRPr="00821800">
              <w:rPr>
                <w:rFonts w:ascii="Tahoma" w:eastAsia="Times New Roman" w:hAnsi="Tahoma" w:cs="B Zar" w:hint="cs"/>
                <w:sz w:val="24"/>
                <w:szCs w:val="24"/>
                <w:rtl/>
              </w:rPr>
              <w:t>3</w:t>
            </w:r>
          </w:p>
        </w:tc>
        <w:tc>
          <w:tcPr>
            <w:tcW w:w="4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800" w:rsidRPr="00171B6B" w:rsidRDefault="00821800" w:rsidP="00FB1BA7">
            <w:pPr>
              <w:tabs>
                <w:tab w:val="left" w:pos="231"/>
              </w:tabs>
              <w:spacing w:after="0" w:line="240" w:lineRule="auto"/>
              <w:ind w:left="232"/>
              <w:rPr>
                <w:rFonts w:ascii="Tahoma" w:eastAsia="Times New Roman" w:hAnsi="Tahoma" w:cs="B Zar"/>
                <w:b/>
                <w:bCs/>
                <w:color w:val="000000" w:themeColor="text1"/>
                <w:sz w:val="24"/>
                <w:szCs w:val="24"/>
              </w:rPr>
            </w:pPr>
            <w:r w:rsidRPr="00171B6B">
              <w:rPr>
                <w:rFonts w:ascii="Tahoma" w:eastAsia="Times New Roman" w:hAnsi="Tahoma" w:cs="B Zar" w:hint="cs"/>
                <w:color w:val="000000" w:themeColor="text1"/>
                <w:sz w:val="24"/>
                <w:szCs w:val="24"/>
                <w:rtl/>
              </w:rPr>
              <w:t>بررسی نقش معلمان در میزان پیشرفت تحصیلی دانش آموزان ( بر پایه داده های امتحانات کشوری ) و تبیین دلالت های آن برای تربیت معلم</w:t>
            </w:r>
          </w:p>
        </w:tc>
      </w:tr>
      <w:tr w:rsidR="00821800" w:rsidRPr="00821800" w:rsidTr="001769B1">
        <w:trPr>
          <w:trHeight w:val="407"/>
        </w:trPr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21800" w:rsidRPr="00821800" w:rsidRDefault="00821800" w:rsidP="00FB1BA7">
            <w:pPr>
              <w:tabs>
                <w:tab w:val="left" w:pos="231"/>
              </w:tabs>
              <w:spacing w:after="0" w:line="240" w:lineRule="auto"/>
              <w:jc w:val="center"/>
              <w:rPr>
                <w:rFonts w:ascii="Tahoma" w:eastAsia="Times New Roman" w:hAnsi="Tahoma" w:cs="B Zar"/>
                <w:sz w:val="24"/>
                <w:szCs w:val="24"/>
              </w:rPr>
            </w:pPr>
            <w:r w:rsidRPr="00821800">
              <w:rPr>
                <w:rFonts w:ascii="Tahoma" w:eastAsia="Times New Roman" w:hAnsi="Tahoma" w:cs="B Zar" w:hint="cs"/>
                <w:sz w:val="24"/>
                <w:szCs w:val="24"/>
                <w:rtl/>
              </w:rPr>
              <w:t>4</w:t>
            </w:r>
          </w:p>
        </w:tc>
        <w:tc>
          <w:tcPr>
            <w:tcW w:w="4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800" w:rsidRPr="00171B6B" w:rsidRDefault="00821800" w:rsidP="00296275">
            <w:pPr>
              <w:tabs>
                <w:tab w:val="left" w:pos="231"/>
              </w:tabs>
              <w:spacing w:after="0" w:line="240" w:lineRule="auto"/>
              <w:ind w:left="232"/>
              <w:rPr>
                <w:rFonts w:ascii="Tahoma" w:eastAsia="Times New Roman" w:hAnsi="Tahoma" w:cs="B Zar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171B6B">
              <w:rPr>
                <w:rFonts w:ascii="Tahoma" w:eastAsia="Times New Roman" w:hAnsi="Tahoma" w:cs="B Zar" w:hint="cs"/>
                <w:color w:val="000000" w:themeColor="text1"/>
                <w:sz w:val="24"/>
                <w:szCs w:val="24"/>
                <w:rtl/>
              </w:rPr>
              <w:t xml:space="preserve">ارزیابی برنامه جدید کارورزی در دانشگاه فرهنگیان و کیفیت اجرای آن از دیدگاه صاحبنظران و </w:t>
            </w:r>
            <w:r w:rsidR="00296275" w:rsidRPr="00171B6B">
              <w:rPr>
                <w:rFonts w:ascii="Tahoma" w:eastAsia="Times New Roman" w:hAnsi="Tahoma" w:cs="B Zar" w:hint="cs"/>
                <w:color w:val="000000" w:themeColor="text1"/>
                <w:sz w:val="24"/>
                <w:szCs w:val="24"/>
                <w:rtl/>
              </w:rPr>
              <w:t>ذ</w:t>
            </w:r>
            <w:r w:rsidRPr="00171B6B">
              <w:rPr>
                <w:rFonts w:ascii="Tahoma" w:eastAsia="Times New Roman" w:hAnsi="Tahoma" w:cs="B Zar" w:hint="cs"/>
                <w:color w:val="000000" w:themeColor="text1"/>
                <w:sz w:val="24"/>
                <w:szCs w:val="24"/>
                <w:rtl/>
              </w:rPr>
              <w:t>ینفعان</w:t>
            </w:r>
          </w:p>
        </w:tc>
      </w:tr>
      <w:tr w:rsidR="00821800" w:rsidRPr="00821800" w:rsidTr="001769B1">
        <w:trPr>
          <w:trHeight w:val="380"/>
        </w:trPr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21800" w:rsidRPr="00821800" w:rsidRDefault="00821800" w:rsidP="00FB1BA7">
            <w:pPr>
              <w:tabs>
                <w:tab w:val="left" w:pos="231"/>
              </w:tabs>
              <w:spacing w:after="0" w:line="240" w:lineRule="auto"/>
              <w:jc w:val="center"/>
              <w:rPr>
                <w:rFonts w:ascii="Tahoma" w:eastAsia="Times New Roman" w:hAnsi="Tahoma" w:cs="B Zar"/>
                <w:sz w:val="24"/>
                <w:szCs w:val="24"/>
              </w:rPr>
            </w:pPr>
            <w:r w:rsidRPr="00821800">
              <w:rPr>
                <w:rFonts w:ascii="Tahoma" w:eastAsia="Times New Roman" w:hAnsi="Tahoma" w:cs="B Zar" w:hint="cs"/>
                <w:sz w:val="24"/>
                <w:szCs w:val="24"/>
                <w:rtl/>
              </w:rPr>
              <w:t>5</w:t>
            </w:r>
          </w:p>
        </w:tc>
        <w:tc>
          <w:tcPr>
            <w:tcW w:w="4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21800" w:rsidRPr="00171B6B" w:rsidRDefault="00821800" w:rsidP="00FB1BA7">
            <w:pPr>
              <w:tabs>
                <w:tab w:val="left" w:pos="231"/>
              </w:tabs>
              <w:spacing w:after="0" w:line="240" w:lineRule="auto"/>
              <w:ind w:left="232"/>
              <w:rPr>
                <w:rFonts w:ascii="Tahoma" w:eastAsia="Times New Roman" w:hAnsi="Tahoma" w:cs="B Zar"/>
                <w:b/>
                <w:bCs/>
                <w:color w:val="000000" w:themeColor="text1"/>
                <w:sz w:val="24"/>
                <w:szCs w:val="24"/>
              </w:rPr>
            </w:pPr>
            <w:r w:rsidRPr="00171B6B">
              <w:rPr>
                <w:rFonts w:cs="B Zar" w:hint="cs"/>
                <w:color w:val="000000" w:themeColor="text1"/>
                <w:sz w:val="24"/>
                <w:szCs w:val="24"/>
                <w:rtl/>
              </w:rPr>
              <w:t xml:space="preserve">آسيب شناسي و ارایه راهکارهای توسعه فرهنگ پژوهش در میان مدرسان دانشگاه فرهنگیان </w:t>
            </w:r>
          </w:p>
        </w:tc>
      </w:tr>
      <w:tr w:rsidR="00821800" w:rsidRPr="00821800" w:rsidTr="001769B1">
        <w:trPr>
          <w:trHeight w:val="407"/>
        </w:trPr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21800" w:rsidRPr="00821800" w:rsidRDefault="00821800" w:rsidP="00FB1BA7">
            <w:pPr>
              <w:tabs>
                <w:tab w:val="left" w:pos="231"/>
              </w:tabs>
              <w:spacing w:after="0" w:line="240" w:lineRule="auto"/>
              <w:jc w:val="center"/>
              <w:rPr>
                <w:rFonts w:ascii="Tahoma" w:eastAsia="Times New Roman" w:hAnsi="Tahoma" w:cs="B Zar"/>
                <w:sz w:val="24"/>
                <w:szCs w:val="24"/>
                <w:rtl/>
              </w:rPr>
            </w:pPr>
            <w:r w:rsidRPr="00821800">
              <w:rPr>
                <w:rFonts w:ascii="Tahoma" w:eastAsia="Times New Roman" w:hAnsi="Tahoma" w:cs="B Zar" w:hint="cs"/>
                <w:sz w:val="24"/>
                <w:szCs w:val="24"/>
                <w:rtl/>
              </w:rPr>
              <w:t>6</w:t>
            </w:r>
          </w:p>
        </w:tc>
        <w:tc>
          <w:tcPr>
            <w:tcW w:w="4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21800" w:rsidRPr="00171B6B" w:rsidRDefault="00821800" w:rsidP="00F23D11">
            <w:pPr>
              <w:spacing w:after="0" w:line="240" w:lineRule="auto"/>
              <w:ind w:left="232"/>
              <w:rPr>
                <w:rFonts w:ascii="Tahoma" w:eastAsia="Times New Roman" w:hAnsi="Tahoma" w:cs="B Zar"/>
                <w:color w:val="000000" w:themeColor="text1"/>
                <w:sz w:val="24"/>
                <w:szCs w:val="24"/>
              </w:rPr>
            </w:pPr>
            <w:r w:rsidRPr="00171B6B">
              <w:rPr>
                <w:rFonts w:cs="B Zar" w:hint="cs"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BE2512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اررزیابی کیفیت</w:t>
            </w:r>
            <w:r w:rsidRPr="00171B6B">
              <w:rPr>
                <w:rFonts w:cs="B Zar" w:hint="cs"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BE2512">
              <w:rPr>
                <w:rFonts w:cs="B Zar" w:hint="cs"/>
                <w:color w:val="000000" w:themeColor="text1"/>
                <w:sz w:val="24"/>
                <w:szCs w:val="24"/>
                <w:rtl/>
              </w:rPr>
              <w:t xml:space="preserve">آموزش و </w:t>
            </w:r>
            <w:r w:rsidRPr="00171B6B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تدریس در دانشگاه فرهنگيان</w:t>
            </w:r>
          </w:p>
        </w:tc>
      </w:tr>
      <w:tr w:rsidR="00821800" w:rsidRPr="00821800" w:rsidTr="001769B1">
        <w:trPr>
          <w:trHeight w:val="407"/>
        </w:trPr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21800" w:rsidRPr="00821800" w:rsidRDefault="00821800" w:rsidP="00FB1BA7">
            <w:pPr>
              <w:tabs>
                <w:tab w:val="left" w:pos="231"/>
              </w:tabs>
              <w:spacing w:after="0" w:line="240" w:lineRule="auto"/>
              <w:jc w:val="center"/>
              <w:rPr>
                <w:rFonts w:ascii="Tahoma" w:eastAsia="Times New Roman" w:hAnsi="Tahoma" w:cs="B Zar"/>
                <w:sz w:val="24"/>
                <w:szCs w:val="24"/>
                <w:rtl/>
              </w:rPr>
            </w:pPr>
            <w:r w:rsidRPr="00821800">
              <w:rPr>
                <w:rFonts w:ascii="Tahoma" w:eastAsia="Times New Roman" w:hAnsi="Tahoma" w:cs="B Zar" w:hint="cs"/>
                <w:sz w:val="24"/>
                <w:szCs w:val="24"/>
                <w:rtl/>
              </w:rPr>
              <w:t>7</w:t>
            </w:r>
          </w:p>
        </w:tc>
        <w:tc>
          <w:tcPr>
            <w:tcW w:w="4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21800" w:rsidRPr="00171B6B" w:rsidRDefault="00BE2512" w:rsidP="00435AFF">
            <w:pPr>
              <w:spacing w:after="0" w:line="240" w:lineRule="auto"/>
              <w:ind w:left="232"/>
              <w:rPr>
                <w:rFonts w:ascii="Tahoma" w:eastAsia="Times New Roman" w:hAnsi="Tahoma" w:cs="B Zar"/>
                <w:color w:val="000000" w:themeColor="text1"/>
                <w:sz w:val="24"/>
                <w:szCs w:val="24"/>
              </w:rPr>
            </w:pPr>
            <w:r w:rsidRPr="00BE2512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بررسی</w:t>
            </w:r>
            <w:r w:rsidRPr="00BE2512">
              <w:rPr>
                <w:rFonts w:cs="B Zar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BE2512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میزان</w:t>
            </w:r>
            <w:r w:rsidRPr="00BE2512">
              <w:rPr>
                <w:rFonts w:cs="B Zar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BE2512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رضایتمندی</w:t>
            </w:r>
            <w:r w:rsidRPr="00BE2512">
              <w:rPr>
                <w:rFonts w:cs="B Zar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BE2512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دانشجو</w:t>
            </w:r>
            <w:r w:rsidRPr="00BE2512">
              <w:rPr>
                <w:rFonts w:cs="B Zar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BE2512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معلمان</w:t>
            </w:r>
            <w:r w:rsidRPr="00BE2512">
              <w:rPr>
                <w:rFonts w:cs="B Zar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BE2512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از</w:t>
            </w:r>
            <w:r w:rsidRPr="00BE2512">
              <w:rPr>
                <w:rFonts w:cs="B Zar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BE2512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کیفیت</w:t>
            </w:r>
            <w:r w:rsidRPr="00BE2512">
              <w:rPr>
                <w:rFonts w:cs="B Zar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BE2512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برنامه</w:t>
            </w:r>
            <w:r w:rsidRPr="00BE2512">
              <w:rPr>
                <w:rFonts w:cs="B Zar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BE2512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های</w:t>
            </w:r>
            <w:r w:rsidRPr="00BE2512">
              <w:rPr>
                <w:rFonts w:cs="B Zar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BE2512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فرهنگی</w:t>
            </w:r>
            <w:r w:rsidRPr="00BE2512">
              <w:rPr>
                <w:rFonts w:cs="B Zar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BE2512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در</w:t>
            </w:r>
            <w:r w:rsidRPr="00BE2512">
              <w:rPr>
                <w:rFonts w:cs="B Zar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BE2512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دانشگاه</w:t>
            </w:r>
            <w:r w:rsidRPr="00BE2512">
              <w:rPr>
                <w:rFonts w:cs="B Zar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BE2512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فرهنگیان</w:t>
            </w:r>
          </w:p>
        </w:tc>
      </w:tr>
      <w:tr w:rsidR="00821800" w:rsidRPr="00821800" w:rsidTr="001769B1">
        <w:trPr>
          <w:trHeight w:val="342"/>
        </w:trPr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21800" w:rsidRPr="00821800" w:rsidRDefault="00821800" w:rsidP="00FB1BA7">
            <w:pPr>
              <w:tabs>
                <w:tab w:val="left" w:pos="231"/>
              </w:tabs>
              <w:spacing w:after="0" w:line="240" w:lineRule="auto"/>
              <w:jc w:val="center"/>
              <w:rPr>
                <w:rFonts w:ascii="Tahoma" w:eastAsia="Times New Roman" w:hAnsi="Tahoma" w:cs="B Zar"/>
                <w:sz w:val="24"/>
                <w:szCs w:val="24"/>
              </w:rPr>
            </w:pPr>
            <w:r w:rsidRPr="00821800">
              <w:rPr>
                <w:rFonts w:ascii="Tahoma" w:eastAsia="Times New Roman" w:hAnsi="Tahoma" w:cs="B Zar" w:hint="cs"/>
                <w:sz w:val="24"/>
                <w:szCs w:val="24"/>
                <w:rtl/>
              </w:rPr>
              <w:t>8</w:t>
            </w:r>
          </w:p>
        </w:tc>
        <w:tc>
          <w:tcPr>
            <w:tcW w:w="4815" w:type="pct"/>
            <w:tcBorders>
              <w:top w:val="single" w:sz="4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:rsidR="00821800" w:rsidRPr="00171B6B" w:rsidRDefault="00821800" w:rsidP="00FB1BA7">
            <w:pPr>
              <w:tabs>
                <w:tab w:val="left" w:pos="231"/>
              </w:tabs>
              <w:spacing w:after="0" w:line="240" w:lineRule="auto"/>
              <w:ind w:left="232"/>
              <w:rPr>
                <w:rFonts w:ascii="Tahoma" w:eastAsia="Times New Roman" w:hAnsi="Tahoma" w:cs="B Zar"/>
                <w:b/>
                <w:bCs/>
                <w:color w:val="000000" w:themeColor="text1"/>
                <w:sz w:val="24"/>
                <w:szCs w:val="24"/>
              </w:rPr>
            </w:pPr>
            <w:r w:rsidRPr="00171B6B">
              <w:rPr>
                <w:rFonts w:cs="B Zar" w:hint="cs"/>
                <w:color w:val="000000" w:themeColor="text1"/>
                <w:sz w:val="24"/>
                <w:szCs w:val="24"/>
                <w:rtl/>
              </w:rPr>
              <w:t xml:space="preserve">آسیب شناسی اجرای دوره های کارشناسی ناپیوسته و ارایه الگوی اجرایی مناسب </w:t>
            </w:r>
            <w:r w:rsidR="00BE2512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برای بهبود اجرا</w:t>
            </w:r>
          </w:p>
        </w:tc>
      </w:tr>
      <w:tr w:rsidR="00AD6913" w:rsidRPr="00821800" w:rsidTr="001769B1">
        <w:trPr>
          <w:trHeight w:val="407"/>
        </w:trPr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D6913" w:rsidRPr="00821800" w:rsidRDefault="00AD6913" w:rsidP="00FB1BA7">
            <w:pPr>
              <w:tabs>
                <w:tab w:val="left" w:pos="231"/>
              </w:tabs>
              <w:spacing w:after="0" w:line="240" w:lineRule="auto"/>
              <w:jc w:val="center"/>
              <w:rPr>
                <w:rFonts w:ascii="Tahoma" w:eastAsia="Times New Roman" w:hAnsi="Tahoma" w:cs="B Zar"/>
                <w:sz w:val="24"/>
                <w:szCs w:val="24"/>
              </w:rPr>
            </w:pPr>
            <w:r w:rsidRPr="00821800">
              <w:rPr>
                <w:rFonts w:ascii="Tahoma" w:eastAsia="Times New Roman" w:hAnsi="Tahoma" w:cs="B Zar" w:hint="cs"/>
                <w:sz w:val="24"/>
                <w:szCs w:val="24"/>
                <w:rtl/>
              </w:rPr>
              <w:t>9</w:t>
            </w:r>
          </w:p>
        </w:tc>
        <w:tc>
          <w:tcPr>
            <w:tcW w:w="4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13" w:rsidRPr="00171B6B" w:rsidRDefault="00AD6913" w:rsidP="00DF4619">
            <w:pPr>
              <w:spacing w:after="0" w:line="240" w:lineRule="auto"/>
              <w:ind w:left="232"/>
              <w:rPr>
                <w:rFonts w:ascii="Tahoma" w:eastAsia="Times New Roman" w:hAnsi="Tahoma" w:cs="B Zar"/>
                <w:color w:val="000000" w:themeColor="text1"/>
                <w:sz w:val="24"/>
                <w:szCs w:val="24"/>
              </w:rPr>
            </w:pPr>
            <w:r w:rsidRPr="00171B6B">
              <w:rPr>
                <w:rFonts w:ascii="Tahoma" w:eastAsia="Times New Roman" w:hAnsi="Tahoma" w:cs="B Zar" w:hint="cs"/>
                <w:color w:val="000000" w:themeColor="text1"/>
                <w:sz w:val="24"/>
                <w:szCs w:val="24"/>
                <w:rtl/>
              </w:rPr>
              <w:t>بررسی پیامدهای مثبت و منفی شیوه های موجود پذیرش دانشجویان( بومی گزینی یا از بوم برای بوم)  در دانشگاه فرهنگیان</w:t>
            </w:r>
          </w:p>
        </w:tc>
      </w:tr>
      <w:tr w:rsidR="00AD6913" w:rsidRPr="00821800" w:rsidTr="001769B1">
        <w:trPr>
          <w:trHeight w:val="407"/>
        </w:trPr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D6913" w:rsidRPr="00821800" w:rsidRDefault="00AD6913" w:rsidP="00FB1BA7">
            <w:pPr>
              <w:spacing w:after="0" w:line="240" w:lineRule="auto"/>
              <w:jc w:val="center"/>
              <w:rPr>
                <w:rFonts w:ascii="Tahoma" w:eastAsia="Times New Roman" w:hAnsi="Tahoma" w:cs="B Zar"/>
                <w:sz w:val="24"/>
                <w:szCs w:val="24"/>
              </w:rPr>
            </w:pPr>
            <w:r w:rsidRPr="00821800">
              <w:rPr>
                <w:rFonts w:ascii="Tahoma" w:eastAsia="Times New Roman" w:hAnsi="Tahoma" w:cs="B Zar" w:hint="cs"/>
                <w:sz w:val="24"/>
                <w:szCs w:val="24"/>
                <w:rtl/>
              </w:rPr>
              <w:t>10</w:t>
            </w:r>
          </w:p>
        </w:tc>
        <w:tc>
          <w:tcPr>
            <w:tcW w:w="4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13" w:rsidRPr="00171B6B" w:rsidRDefault="00AD6913" w:rsidP="00DF4619">
            <w:pPr>
              <w:spacing w:after="0" w:line="240" w:lineRule="auto"/>
              <w:ind w:left="164"/>
              <w:rPr>
                <w:rFonts w:ascii="Tahoma" w:eastAsia="Times New Roman" w:hAnsi="Tahoma" w:cs="B Zar"/>
                <w:color w:val="000000" w:themeColor="text1"/>
                <w:sz w:val="24"/>
                <w:szCs w:val="24"/>
              </w:rPr>
            </w:pPr>
            <w:r w:rsidRPr="00171B6B">
              <w:rPr>
                <w:rFonts w:ascii="Tahoma" w:eastAsia="Times New Roman" w:hAnsi="Tahoma" w:cs="B Zar" w:hint="cs"/>
                <w:color w:val="000000" w:themeColor="text1"/>
                <w:sz w:val="24"/>
                <w:szCs w:val="24"/>
                <w:rtl/>
              </w:rPr>
              <w:t xml:space="preserve"> آسیب شناسی فرآیند مصاحبه و گزینش دانشجویان جهت پذیرش در دانشگاه فرهنگیان  و ارایه الگوی مطلوب</w:t>
            </w:r>
          </w:p>
        </w:tc>
      </w:tr>
      <w:tr w:rsidR="00AD6913" w:rsidRPr="00821800" w:rsidTr="001769B1">
        <w:trPr>
          <w:trHeight w:val="407"/>
        </w:trPr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D6913" w:rsidRPr="00821800" w:rsidRDefault="00AD6913" w:rsidP="00FB1BA7">
            <w:pPr>
              <w:tabs>
                <w:tab w:val="left" w:pos="231"/>
              </w:tabs>
              <w:spacing w:after="0" w:line="240" w:lineRule="auto"/>
              <w:jc w:val="center"/>
              <w:rPr>
                <w:rFonts w:ascii="Tahoma" w:eastAsia="Times New Roman" w:hAnsi="Tahoma" w:cs="B Zar"/>
                <w:sz w:val="24"/>
                <w:szCs w:val="24"/>
              </w:rPr>
            </w:pPr>
            <w:r w:rsidRPr="00821800">
              <w:rPr>
                <w:rFonts w:ascii="Tahoma" w:eastAsia="Times New Roman" w:hAnsi="Tahoma" w:cs="B Zar" w:hint="cs"/>
                <w:sz w:val="24"/>
                <w:szCs w:val="24"/>
                <w:rtl/>
              </w:rPr>
              <w:t>11</w:t>
            </w:r>
          </w:p>
        </w:tc>
        <w:tc>
          <w:tcPr>
            <w:tcW w:w="4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13" w:rsidRPr="00171B6B" w:rsidRDefault="00AD6913" w:rsidP="00BE2512">
            <w:pPr>
              <w:spacing w:after="0" w:line="240" w:lineRule="auto"/>
              <w:ind w:left="164"/>
              <w:rPr>
                <w:rFonts w:ascii="Tahoma" w:eastAsia="Times New Roman" w:hAnsi="Tahoma" w:cs="B Zar"/>
                <w:color w:val="000000" w:themeColor="text1"/>
                <w:sz w:val="24"/>
                <w:szCs w:val="24"/>
                <w:rtl/>
              </w:rPr>
            </w:pPr>
            <w:r w:rsidRPr="00171B6B">
              <w:rPr>
                <w:rFonts w:ascii="Times New Roman" w:eastAsia="Times New Roman" w:hAnsi="Times New Roman" w:cs="B Zar" w:hint="cs"/>
                <w:color w:val="000000" w:themeColor="text1"/>
                <w:sz w:val="24"/>
                <w:szCs w:val="24"/>
                <w:rtl/>
                <w:lang w:bidi="ar-SA"/>
              </w:rPr>
              <w:t xml:space="preserve">  </w:t>
            </w:r>
            <w:r w:rsidRPr="00171B6B">
              <w:rPr>
                <w:rFonts w:ascii="Times New Roman" w:eastAsia="Times New Roman" w:hAnsi="Times New Roman" w:cs="B Zar"/>
                <w:color w:val="000000" w:themeColor="text1"/>
                <w:sz w:val="24"/>
                <w:szCs w:val="24"/>
                <w:rtl/>
                <w:lang w:bidi="ar-SA"/>
              </w:rPr>
              <w:t xml:space="preserve">بررسي </w:t>
            </w:r>
            <w:r w:rsidRPr="00171B6B">
              <w:rPr>
                <w:rFonts w:ascii="Times New Roman" w:eastAsia="Times New Roman" w:hAnsi="Times New Roman" w:cs="B Zar" w:hint="cs"/>
                <w:color w:val="000000" w:themeColor="text1"/>
                <w:sz w:val="24"/>
                <w:szCs w:val="24"/>
                <w:rtl/>
                <w:lang w:bidi="ar-SA"/>
              </w:rPr>
              <w:t xml:space="preserve"> وضعیت موجود و مطلوب </w:t>
            </w:r>
            <w:r w:rsidRPr="00171B6B">
              <w:rPr>
                <w:rFonts w:ascii="Times New Roman" w:eastAsia="Times New Roman" w:hAnsi="Times New Roman" w:cs="B Zar"/>
                <w:color w:val="000000" w:themeColor="text1"/>
                <w:sz w:val="24"/>
                <w:szCs w:val="24"/>
                <w:rtl/>
                <w:lang w:bidi="ar-SA"/>
              </w:rPr>
              <w:t xml:space="preserve"> مشاركت دانشجو معلمان در فعاليت‌ها و اداره امور دانشگاه فرهنگيان </w:t>
            </w:r>
            <w:r w:rsidR="00BE2512">
              <w:rPr>
                <w:rFonts w:ascii="Times New Roman" w:eastAsia="Times New Roman" w:hAnsi="Times New Roman" w:cs="B Zar" w:hint="cs"/>
                <w:color w:val="000000" w:themeColor="text1"/>
                <w:sz w:val="24"/>
                <w:szCs w:val="24"/>
                <w:rtl/>
                <w:lang w:bidi="ar-SA"/>
              </w:rPr>
              <w:t xml:space="preserve"> </w:t>
            </w:r>
          </w:p>
        </w:tc>
      </w:tr>
      <w:tr w:rsidR="00BE2512" w:rsidRPr="00821800" w:rsidTr="001769B1">
        <w:trPr>
          <w:trHeight w:val="407"/>
        </w:trPr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BE2512" w:rsidRPr="00821800" w:rsidRDefault="00435AFF" w:rsidP="00FB1BA7">
            <w:pPr>
              <w:tabs>
                <w:tab w:val="left" w:pos="231"/>
              </w:tabs>
              <w:spacing w:after="0" w:line="240" w:lineRule="auto"/>
              <w:jc w:val="center"/>
              <w:rPr>
                <w:rFonts w:ascii="Tahoma" w:eastAsia="Times New Roman" w:hAnsi="Tahoma" w:cs="B Zar"/>
                <w:sz w:val="24"/>
                <w:szCs w:val="24"/>
                <w:rtl/>
              </w:rPr>
            </w:pPr>
            <w:r>
              <w:rPr>
                <w:rFonts w:ascii="Tahoma" w:eastAsia="Times New Roman" w:hAnsi="Tahoma" w:cs="B Zar" w:hint="cs"/>
                <w:sz w:val="24"/>
                <w:szCs w:val="24"/>
                <w:rtl/>
              </w:rPr>
              <w:t>12</w:t>
            </w:r>
          </w:p>
        </w:tc>
        <w:tc>
          <w:tcPr>
            <w:tcW w:w="4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512" w:rsidRPr="00F23D11" w:rsidRDefault="00BE2512" w:rsidP="001769B1">
            <w:pPr>
              <w:spacing w:after="0" w:line="240" w:lineRule="auto"/>
              <w:ind w:left="164"/>
              <w:rPr>
                <w:rFonts w:ascii="Times New Roman" w:eastAsia="Times New Roman" w:hAnsi="Times New Roman" w:cs="B Zar"/>
                <w:color w:val="000000" w:themeColor="text1"/>
                <w:sz w:val="24"/>
                <w:szCs w:val="24"/>
                <w:rtl/>
                <w:lang w:bidi="ar-SA"/>
              </w:rPr>
            </w:pPr>
            <w:r w:rsidRPr="00F23D11">
              <w:rPr>
                <w:rFonts w:ascii="Times New Roman" w:eastAsia="Times New Roman" w:hAnsi="Times New Roman" w:cs="B Zar" w:hint="cs"/>
                <w:color w:val="000000" w:themeColor="text1"/>
                <w:sz w:val="24"/>
                <w:szCs w:val="24"/>
                <w:rtl/>
                <w:lang w:bidi="ar-SA"/>
              </w:rPr>
              <w:t>بررسی</w:t>
            </w:r>
            <w:r w:rsidRPr="00F23D11">
              <w:rPr>
                <w:rFonts w:ascii="Times New Roman" w:eastAsia="Times New Roman" w:hAnsi="Times New Roman" w:cs="B Zar"/>
                <w:color w:val="000000" w:themeColor="text1"/>
                <w:sz w:val="24"/>
                <w:szCs w:val="24"/>
                <w:rtl/>
                <w:lang w:bidi="ar-SA"/>
              </w:rPr>
              <w:t xml:space="preserve"> </w:t>
            </w:r>
            <w:r w:rsidRPr="00F23D11">
              <w:rPr>
                <w:rFonts w:ascii="Times New Roman" w:eastAsia="Times New Roman" w:hAnsi="Times New Roman" w:cs="B Zar" w:hint="cs"/>
                <w:color w:val="000000" w:themeColor="text1"/>
                <w:sz w:val="24"/>
                <w:szCs w:val="24"/>
                <w:rtl/>
                <w:lang w:bidi="ar-SA"/>
              </w:rPr>
              <w:t>میزان</w:t>
            </w:r>
            <w:r w:rsidRPr="00F23D11">
              <w:rPr>
                <w:rFonts w:ascii="Times New Roman" w:eastAsia="Times New Roman" w:hAnsi="Times New Roman" w:cs="B Zar"/>
                <w:color w:val="000000" w:themeColor="text1"/>
                <w:sz w:val="24"/>
                <w:szCs w:val="24"/>
                <w:rtl/>
                <w:lang w:bidi="ar-SA"/>
              </w:rPr>
              <w:t xml:space="preserve"> </w:t>
            </w:r>
            <w:r w:rsidRPr="00F23D11">
              <w:rPr>
                <w:rFonts w:ascii="Times New Roman" w:eastAsia="Times New Roman" w:hAnsi="Times New Roman" w:cs="B Zar" w:hint="cs"/>
                <w:color w:val="000000" w:themeColor="text1"/>
                <w:sz w:val="24"/>
                <w:szCs w:val="24"/>
                <w:rtl/>
                <w:lang w:bidi="ar-SA"/>
              </w:rPr>
              <w:t>اهتمام</w:t>
            </w:r>
            <w:r w:rsidRPr="00F23D11">
              <w:rPr>
                <w:rFonts w:ascii="Times New Roman" w:eastAsia="Times New Roman" w:hAnsi="Times New Roman" w:cs="B Zar"/>
                <w:color w:val="000000" w:themeColor="text1"/>
                <w:sz w:val="24"/>
                <w:szCs w:val="24"/>
                <w:rtl/>
                <w:lang w:bidi="ar-SA"/>
              </w:rPr>
              <w:t xml:space="preserve"> </w:t>
            </w:r>
            <w:r w:rsidRPr="00F23D11">
              <w:rPr>
                <w:rFonts w:ascii="Times New Roman" w:eastAsia="Times New Roman" w:hAnsi="Times New Roman" w:cs="B Zar" w:hint="cs"/>
                <w:color w:val="000000" w:themeColor="text1"/>
                <w:sz w:val="24"/>
                <w:szCs w:val="24"/>
                <w:rtl/>
                <w:lang w:bidi="ar-SA"/>
              </w:rPr>
              <w:t>مدیریت</w:t>
            </w:r>
            <w:r w:rsidRPr="00F23D11">
              <w:rPr>
                <w:rFonts w:ascii="Times New Roman" w:eastAsia="Times New Roman" w:hAnsi="Times New Roman" w:cs="B Zar"/>
                <w:color w:val="000000" w:themeColor="text1"/>
                <w:sz w:val="24"/>
                <w:szCs w:val="24"/>
                <w:rtl/>
                <w:lang w:bidi="ar-SA"/>
              </w:rPr>
              <w:t xml:space="preserve"> </w:t>
            </w:r>
            <w:r w:rsidRPr="00F23D11">
              <w:rPr>
                <w:rFonts w:ascii="Times New Roman" w:eastAsia="Times New Roman" w:hAnsi="Times New Roman" w:cs="B Zar" w:hint="cs"/>
                <w:color w:val="000000" w:themeColor="text1"/>
                <w:sz w:val="24"/>
                <w:szCs w:val="24"/>
                <w:rtl/>
                <w:lang w:bidi="ar-SA"/>
              </w:rPr>
              <w:t>صف</w:t>
            </w:r>
            <w:r w:rsidRPr="00F23D11">
              <w:rPr>
                <w:rFonts w:ascii="Times New Roman" w:eastAsia="Times New Roman" w:hAnsi="Times New Roman" w:cs="B Zar"/>
                <w:color w:val="000000" w:themeColor="text1"/>
                <w:sz w:val="24"/>
                <w:szCs w:val="24"/>
                <w:rtl/>
                <w:lang w:bidi="ar-SA"/>
              </w:rPr>
              <w:t xml:space="preserve"> </w:t>
            </w:r>
            <w:r w:rsidRPr="00F23D11">
              <w:rPr>
                <w:rFonts w:ascii="Times New Roman" w:eastAsia="Times New Roman" w:hAnsi="Times New Roman" w:cs="B Zar" w:hint="cs"/>
                <w:color w:val="000000" w:themeColor="text1"/>
                <w:sz w:val="24"/>
                <w:szCs w:val="24"/>
                <w:rtl/>
                <w:lang w:bidi="ar-SA"/>
              </w:rPr>
              <w:t>و</w:t>
            </w:r>
            <w:r w:rsidRPr="00F23D11">
              <w:rPr>
                <w:rFonts w:ascii="Times New Roman" w:eastAsia="Times New Roman" w:hAnsi="Times New Roman" w:cs="B Zar"/>
                <w:color w:val="000000" w:themeColor="text1"/>
                <w:sz w:val="24"/>
                <w:szCs w:val="24"/>
                <w:rtl/>
                <w:lang w:bidi="ar-SA"/>
              </w:rPr>
              <w:t xml:space="preserve"> </w:t>
            </w:r>
            <w:r w:rsidRPr="00F23D11">
              <w:rPr>
                <w:rFonts w:ascii="Times New Roman" w:eastAsia="Times New Roman" w:hAnsi="Times New Roman" w:cs="B Zar" w:hint="cs"/>
                <w:color w:val="000000" w:themeColor="text1"/>
                <w:sz w:val="24"/>
                <w:szCs w:val="24"/>
                <w:rtl/>
                <w:lang w:bidi="ar-SA"/>
              </w:rPr>
              <w:t>ستاد</w:t>
            </w:r>
            <w:r w:rsidRPr="00F23D11">
              <w:rPr>
                <w:rFonts w:ascii="Times New Roman" w:eastAsia="Times New Roman" w:hAnsi="Times New Roman" w:cs="B Zar"/>
                <w:color w:val="000000" w:themeColor="text1"/>
                <w:sz w:val="24"/>
                <w:szCs w:val="24"/>
                <w:rtl/>
                <w:lang w:bidi="ar-SA"/>
              </w:rPr>
              <w:t xml:space="preserve"> </w:t>
            </w:r>
            <w:r w:rsidRPr="00F23D11">
              <w:rPr>
                <w:rFonts w:ascii="Times New Roman" w:eastAsia="Times New Roman" w:hAnsi="Times New Roman" w:cs="B Zar" w:hint="cs"/>
                <w:color w:val="000000" w:themeColor="text1"/>
                <w:sz w:val="24"/>
                <w:szCs w:val="24"/>
                <w:rtl/>
                <w:lang w:bidi="ar-SA"/>
              </w:rPr>
              <w:t>به</w:t>
            </w:r>
            <w:r w:rsidRPr="00F23D11">
              <w:rPr>
                <w:rFonts w:ascii="Times New Roman" w:eastAsia="Times New Roman" w:hAnsi="Times New Roman" w:cs="B Zar"/>
                <w:color w:val="000000" w:themeColor="text1"/>
                <w:sz w:val="24"/>
                <w:szCs w:val="24"/>
                <w:rtl/>
                <w:lang w:bidi="ar-SA"/>
              </w:rPr>
              <w:t xml:space="preserve"> </w:t>
            </w:r>
            <w:r w:rsidRPr="00F23D11">
              <w:rPr>
                <w:rFonts w:ascii="Times New Roman" w:eastAsia="Times New Roman" w:hAnsi="Times New Roman" w:cs="B Zar" w:hint="cs"/>
                <w:color w:val="000000" w:themeColor="text1"/>
                <w:sz w:val="24"/>
                <w:szCs w:val="24"/>
                <w:rtl/>
                <w:lang w:bidi="ar-SA"/>
              </w:rPr>
              <w:t>اجرای</w:t>
            </w:r>
            <w:r w:rsidRPr="00F23D11">
              <w:rPr>
                <w:rFonts w:ascii="Times New Roman" w:eastAsia="Times New Roman" w:hAnsi="Times New Roman" w:cs="B Zar"/>
                <w:color w:val="000000" w:themeColor="text1"/>
                <w:sz w:val="24"/>
                <w:szCs w:val="24"/>
                <w:rtl/>
                <w:lang w:bidi="ar-SA"/>
              </w:rPr>
              <w:t xml:space="preserve"> </w:t>
            </w:r>
            <w:r w:rsidRPr="00F23D11">
              <w:rPr>
                <w:rFonts w:ascii="Times New Roman" w:eastAsia="Times New Roman" w:hAnsi="Times New Roman" w:cs="B Zar" w:hint="cs"/>
                <w:color w:val="000000" w:themeColor="text1"/>
                <w:sz w:val="24"/>
                <w:szCs w:val="24"/>
                <w:rtl/>
                <w:lang w:bidi="ar-SA"/>
              </w:rPr>
              <w:t>مفاد</w:t>
            </w:r>
            <w:r w:rsidRPr="00F23D11">
              <w:rPr>
                <w:rFonts w:ascii="Times New Roman" w:eastAsia="Times New Roman" w:hAnsi="Times New Roman" w:cs="B Zar"/>
                <w:color w:val="000000" w:themeColor="text1"/>
                <w:sz w:val="24"/>
                <w:szCs w:val="24"/>
                <w:rtl/>
                <w:lang w:bidi="ar-SA"/>
              </w:rPr>
              <w:t xml:space="preserve"> </w:t>
            </w:r>
            <w:r w:rsidRPr="00F23D11">
              <w:rPr>
                <w:rFonts w:ascii="Times New Roman" w:eastAsia="Times New Roman" w:hAnsi="Times New Roman" w:cs="B Zar" w:hint="cs"/>
                <w:color w:val="000000" w:themeColor="text1"/>
                <w:sz w:val="24"/>
                <w:szCs w:val="24"/>
                <w:rtl/>
                <w:lang w:bidi="ar-SA"/>
              </w:rPr>
              <w:t>منشور</w:t>
            </w:r>
            <w:r w:rsidRPr="00F23D11">
              <w:rPr>
                <w:rFonts w:ascii="Times New Roman" w:eastAsia="Times New Roman" w:hAnsi="Times New Roman" w:cs="B Zar"/>
                <w:color w:val="000000" w:themeColor="text1"/>
                <w:sz w:val="24"/>
                <w:szCs w:val="24"/>
                <w:rtl/>
                <w:lang w:bidi="ar-SA"/>
              </w:rPr>
              <w:t xml:space="preserve"> </w:t>
            </w:r>
            <w:r w:rsidRPr="00F23D11">
              <w:rPr>
                <w:rFonts w:ascii="Times New Roman" w:eastAsia="Times New Roman" w:hAnsi="Times New Roman" w:cs="B Zar" w:hint="cs"/>
                <w:color w:val="000000" w:themeColor="text1"/>
                <w:sz w:val="24"/>
                <w:szCs w:val="24"/>
                <w:rtl/>
                <w:lang w:bidi="ar-SA"/>
              </w:rPr>
              <w:t>فرهنگی</w:t>
            </w:r>
            <w:r w:rsidRPr="00F23D11">
              <w:rPr>
                <w:rFonts w:ascii="Times New Roman" w:eastAsia="Times New Roman" w:hAnsi="Times New Roman" w:cs="B Zar"/>
                <w:color w:val="000000" w:themeColor="text1"/>
                <w:sz w:val="24"/>
                <w:szCs w:val="24"/>
                <w:rtl/>
                <w:lang w:bidi="ar-SA"/>
              </w:rPr>
              <w:t xml:space="preserve"> </w:t>
            </w:r>
            <w:r w:rsidRPr="00F23D11">
              <w:rPr>
                <w:rFonts w:ascii="Times New Roman" w:eastAsia="Times New Roman" w:hAnsi="Times New Roman" w:cs="B Zar" w:hint="cs"/>
                <w:color w:val="000000" w:themeColor="text1"/>
                <w:sz w:val="24"/>
                <w:szCs w:val="24"/>
                <w:rtl/>
                <w:lang w:bidi="ar-SA"/>
              </w:rPr>
              <w:t>دانشگاه</w:t>
            </w:r>
            <w:r w:rsidRPr="00F23D11">
              <w:rPr>
                <w:rFonts w:ascii="Times New Roman" w:eastAsia="Times New Roman" w:hAnsi="Times New Roman" w:cs="B Zar"/>
                <w:color w:val="000000" w:themeColor="text1"/>
                <w:sz w:val="24"/>
                <w:szCs w:val="24"/>
                <w:rtl/>
                <w:lang w:bidi="ar-SA"/>
              </w:rPr>
              <w:t xml:space="preserve"> </w:t>
            </w:r>
            <w:r w:rsidRPr="00F23D11">
              <w:rPr>
                <w:rFonts w:ascii="Times New Roman" w:eastAsia="Times New Roman" w:hAnsi="Times New Roman" w:cs="B Zar" w:hint="cs"/>
                <w:color w:val="000000" w:themeColor="text1"/>
                <w:sz w:val="24"/>
                <w:szCs w:val="24"/>
                <w:rtl/>
                <w:lang w:bidi="ar-SA"/>
              </w:rPr>
              <w:t>فرهنگیان</w:t>
            </w:r>
            <w:bookmarkStart w:id="0" w:name="_GoBack"/>
            <w:bookmarkEnd w:id="0"/>
          </w:p>
        </w:tc>
      </w:tr>
      <w:tr w:rsidR="00AD6913" w:rsidRPr="00821800" w:rsidTr="001769B1">
        <w:trPr>
          <w:trHeight w:val="407"/>
        </w:trPr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D6913" w:rsidRPr="00821800" w:rsidRDefault="00435AFF" w:rsidP="00FB1BA7">
            <w:pPr>
              <w:tabs>
                <w:tab w:val="left" w:pos="231"/>
              </w:tabs>
              <w:spacing w:after="0" w:line="240" w:lineRule="auto"/>
              <w:jc w:val="center"/>
              <w:rPr>
                <w:rFonts w:ascii="Tahoma" w:eastAsia="Times New Roman" w:hAnsi="Tahoma" w:cs="B Zar"/>
                <w:sz w:val="24"/>
                <w:szCs w:val="24"/>
              </w:rPr>
            </w:pPr>
            <w:r>
              <w:rPr>
                <w:rFonts w:ascii="Tahoma" w:eastAsia="Times New Roman" w:hAnsi="Tahoma" w:cs="B Zar" w:hint="cs"/>
                <w:sz w:val="24"/>
                <w:szCs w:val="24"/>
                <w:rtl/>
              </w:rPr>
              <w:t>13</w:t>
            </w:r>
          </w:p>
        </w:tc>
        <w:tc>
          <w:tcPr>
            <w:tcW w:w="4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13" w:rsidRPr="00F23D11" w:rsidRDefault="00AD6913" w:rsidP="00DF4619">
            <w:pPr>
              <w:spacing w:after="0" w:line="240" w:lineRule="auto"/>
              <w:ind w:left="164"/>
              <w:rPr>
                <w:rFonts w:ascii="Times New Roman" w:eastAsia="Times New Roman" w:hAnsi="Times New Roman" w:cs="B Zar"/>
                <w:color w:val="000000" w:themeColor="text1"/>
                <w:sz w:val="24"/>
                <w:szCs w:val="24"/>
                <w:rtl/>
                <w:lang w:bidi="ar-SA"/>
              </w:rPr>
            </w:pPr>
            <w:r w:rsidRPr="00F23D11">
              <w:rPr>
                <w:rFonts w:ascii="Times New Roman" w:eastAsia="Times New Roman" w:hAnsi="Times New Roman" w:cs="B Zar" w:hint="cs"/>
                <w:color w:val="000000" w:themeColor="text1"/>
                <w:sz w:val="24"/>
                <w:szCs w:val="24"/>
                <w:rtl/>
                <w:lang w:bidi="ar-SA"/>
              </w:rPr>
              <w:t xml:space="preserve">  </w:t>
            </w:r>
            <w:r w:rsidRPr="00F23D11">
              <w:rPr>
                <w:rFonts w:ascii="Times New Roman" w:eastAsia="Times New Roman" w:hAnsi="Times New Roman" w:cs="B Zar"/>
                <w:color w:val="000000" w:themeColor="text1"/>
                <w:sz w:val="24"/>
                <w:szCs w:val="24"/>
                <w:rtl/>
                <w:lang w:bidi="ar-SA"/>
              </w:rPr>
              <w:t xml:space="preserve">بررسي راه هاي افزايش </w:t>
            </w:r>
            <w:r w:rsidRPr="00F23D11">
              <w:rPr>
                <w:rFonts w:ascii="Times New Roman" w:eastAsia="Times New Roman" w:hAnsi="Times New Roman" w:cs="B Zar" w:hint="cs"/>
                <w:color w:val="000000" w:themeColor="text1"/>
                <w:sz w:val="24"/>
                <w:szCs w:val="24"/>
                <w:rtl/>
                <w:lang w:bidi="ar-SA"/>
              </w:rPr>
              <w:t xml:space="preserve">درآمد اختصاصی </w:t>
            </w:r>
            <w:r w:rsidRPr="00F23D11">
              <w:rPr>
                <w:rFonts w:ascii="Times New Roman" w:eastAsia="Times New Roman" w:hAnsi="Times New Roman" w:cs="B Zar" w:hint="cs"/>
                <w:color w:val="000000" w:themeColor="text1"/>
                <w:sz w:val="24"/>
                <w:szCs w:val="24"/>
                <w:rtl/>
              </w:rPr>
              <w:t xml:space="preserve">و تحصیل منابع جدید </w:t>
            </w:r>
            <w:r w:rsidRPr="00F23D11">
              <w:rPr>
                <w:rFonts w:ascii="Times New Roman" w:eastAsia="Times New Roman" w:hAnsi="Times New Roman" w:cs="B Zar"/>
                <w:color w:val="000000" w:themeColor="text1"/>
                <w:sz w:val="24"/>
                <w:szCs w:val="24"/>
                <w:rtl/>
                <w:lang w:bidi="ar-SA"/>
              </w:rPr>
              <w:t>د</w:t>
            </w:r>
            <w:r w:rsidRPr="00F23D11">
              <w:rPr>
                <w:rFonts w:ascii="Times New Roman" w:eastAsia="Times New Roman" w:hAnsi="Times New Roman" w:cs="B Zar" w:hint="cs"/>
                <w:color w:val="000000" w:themeColor="text1"/>
                <w:sz w:val="24"/>
                <w:szCs w:val="24"/>
                <w:rtl/>
                <w:lang w:bidi="ar-SA"/>
              </w:rPr>
              <w:t>ر</w:t>
            </w:r>
            <w:r w:rsidRPr="00F23D11">
              <w:rPr>
                <w:rFonts w:ascii="Times New Roman" w:eastAsia="Times New Roman" w:hAnsi="Times New Roman" w:cs="B Zar"/>
                <w:color w:val="000000" w:themeColor="text1"/>
                <w:sz w:val="24"/>
                <w:szCs w:val="24"/>
                <w:rtl/>
                <w:lang w:bidi="ar-SA"/>
              </w:rPr>
              <w:t xml:space="preserve"> دانشگاه فرهنگيان</w:t>
            </w:r>
          </w:p>
        </w:tc>
      </w:tr>
      <w:tr w:rsidR="00AD6913" w:rsidRPr="00821800" w:rsidTr="001769B1">
        <w:trPr>
          <w:trHeight w:val="407"/>
        </w:trPr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D6913" w:rsidRPr="00821800" w:rsidRDefault="00AD6913" w:rsidP="00FB1BA7">
            <w:pPr>
              <w:tabs>
                <w:tab w:val="left" w:pos="231"/>
              </w:tabs>
              <w:spacing w:after="0" w:line="240" w:lineRule="auto"/>
              <w:jc w:val="center"/>
              <w:rPr>
                <w:rFonts w:ascii="Tahoma" w:eastAsia="Times New Roman" w:hAnsi="Tahoma" w:cs="B Zar"/>
                <w:sz w:val="24"/>
                <w:szCs w:val="24"/>
              </w:rPr>
            </w:pPr>
            <w:r w:rsidRPr="00821800">
              <w:rPr>
                <w:rFonts w:ascii="Tahoma" w:eastAsia="Times New Roman" w:hAnsi="Tahoma" w:cs="B Zar" w:hint="cs"/>
                <w:sz w:val="24"/>
                <w:szCs w:val="24"/>
                <w:rtl/>
              </w:rPr>
              <w:t>14</w:t>
            </w:r>
          </w:p>
        </w:tc>
        <w:tc>
          <w:tcPr>
            <w:tcW w:w="4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6913" w:rsidRPr="00F23D11" w:rsidRDefault="00AD6913" w:rsidP="00DF4619">
            <w:pPr>
              <w:spacing w:after="100" w:line="240" w:lineRule="auto"/>
              <w:ind w:left="164"/>
              <w:rPr>
                <w:rFonts w:ascii="Tahoma" w:eastAsia="Times New Roman" w:hAnsi="Tahoma" w:cs="B Zar"/>
                <w:sz w:val="24"/>
                <w:szCs w:val="24"/>
                <w:rtl/>
              </w:rPr>
            </w:pPr>
            <w:r w:rsidRPr="00F23D11">
              <w:rPr>
                <w:rFonts w:ascii="Tahoma" w:eastAsia="Times New Roman" w:hAnsi="Tahoma" w:cs="B Zar" w:hint="cs"/>
                <w:sz w:val="24"/>
                <w:szCs w:val="24"/>
                <w:rtl/>
              </w:rPr>
              <w:t xml:space="preserve">  </w:t>
            </w:r>
            <w:r w:rsidRPr="00F23D11">
              <w:rPr>
                <w:rFonts w:ascii="Tahoma" w:eastAsia="Times New Roman" w:hAnsi="Tahoma" w:cs="B Zar"/>
                <w:sz w:val="24"/>
                <w:szCs w:val="24"/>
                <w:rtl/>
              </w:rPr>
              <w:t>بررسی وضعیت موجود و مطلوب اقامه نماز جماعت در پردیس های دانشگاه فرهنگیان</w:t>
            </w:r>
          </w:p>
        </w:tc>
      </w:tr>
      <w:tr w:rsidR="00AD6913" w:rsidRPr="00821800" w:rsidTr="001769B1">
        <w:trPr>
          <w:trHeight w:val="407"/>
        </w:trPr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D6913" w:rsidRPr="00821800" w:rsidRDefault="00AD6913" w:rsidP="00FB1BA7">
            <w:pPr>
              <w:tabs>
                <w:tab w:val="left" w:pos="231"/>
              </w:tabs>
              <w:spacing w:after="0" w:line="240" w:lineRule="auto"/>
              <w:jc w:val="center"/>
              <w:rPr>
                <w:rFonts w:ascii="Tahoma" w:eastAsia="Times New Roman" w:hAnsi="Tahoma" w:cs="B Zar"/>
                <w:sz w:val="24"/>
                <w:szCs w:val="24"/>
              </w:rPr>
            </w:pPr>
            <w:r w:rsidRPr="00821800">
              <w:rPr>
                <w:rFonts w:ascii="Tahoma" w:eastAsia="Times New Roman" w:hAnsi="Tahoma" w:cs="B Zar" w:hint="cs"/>
                <w:sz w:val="24"/>
                <w:szCs w:val="24"/>
                <w:rtl/>
              </w:rPr>
              <w:t>15</w:t>
            </w:r>
          </w:p>
        </w:tc>
        <w:tc>
          <w:tcPr>
            <w:tcW w:w="4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6913" w:rsidRPr="00F23D11" w:rsidRDefault="00AD6913" w:rsidP="00DF4619">
            <w:pPr>
              <w:spacing w:after="100" w:line="240" w:lineRule="auto"/>
              <w:ind w:left="164"/>
              <w:rPr>
                <w:rFonts w:ascii="Tahoma" w:eastAsia="Times New Roman" w:hAnsi="Tahoma" w:cs="B Zar"/>
                <w:sz w:val="24"/>
                <w:szCs w:val="24"/>
                <w:rtl/>
              </w:rPr>
            </w:pPr>
            <w:r w:rsidRPr="00F23D11">
              <w:rPr>
                <w:rFonts w:ascii="Tahoma" w:eastAsia="Times New Roman" w:hAnsi="Tahoma" w:cs="B Zar" w:hint="cs"/>
                <w:sz w:val="24"/>
                <w:szCs w:val="24"/>
                <w:rtl/>
              </w:rPr>
              <w:t>تدوین الگوی بهینه بودجه ریزی( مدیریت منابع) در دانشگاه فرهنگیان</w:t>
            </w:r>
          </w:p>
        </w:tc>
      </w:tr>
      <w:tr w:rsidR="00AD6913" w:rsidRPr="00821800" w:rsidTr="001769B1">
        <w:trPr>
          <w:trHeight w:val="407"/>
        </w:trPr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D6913" w:rsidRPr="00821800" w:rsidRDefault="00AD6913" w:rsidP="00FB1BA7">
            <w:pPr>
              <w:tabs>
                <w:tab w:val="left" w:pos="231"/>
              </w:tabs>
              <w:spacing w:after="0" w:line="240" w:lineRule="auto"/>
              <w:jc w:val="center"/>
              <w:rPr>
                <w:rFonts w:ascii="Tahoma" w:eastAsia="Times New Roman" w:hAnsi="Tahoma" w:cs="B Zar"/>
                <w:sz w:val="24"/>
                <w:szCs w:val="24"/>
                <w:rtl/>
              </w:rPr>
            </w:pPr>
            <w:r w:rsidRPr="00821800">
              <w:rPr>
                <w:rFonts w:ascii="Tahoma" w:eastAsia="Times New Roman" w:hAnsi="Tahoma" w:cs="B Zar" w:hint="cs"/>
                <w:sz w:val="24"/>
                <w:szCs w:val="24"/>
                <w:rtl/>
              </w:rPr>
              <w:t>16</w:t>
            </w:r>
          </w:p>
        </w:tc>
        <w:tc>
          <w:tcPr>
            <w:tcW w:w="4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6913" w:rsidRPr="00F23D11" w:rsidRDefault="00AD6913" w:rsidP="00DF4619">
            <w:pPr>
              <w:spacing w:after="100" w:line="240" w:lineRule="auto"/>
              <w:ind w:left="164"/>
              <w:rPr>
                <w:rFonts w:ascii="Tahoma" w:eastAsia="Times New Roman" w:hAnsi="Tahoma" w:cs="B Zar"/>
                <w:sz w:val="24"/>
                <w:szCs w:val="24"/>
                <w:rtl/>
              </w:rPr>
            </w:pPr>
            <w:r w:rsidRPr="00F23D11">
              <w:rPr>
                <w:rFonts w:ascii="Tahoma" w:eastAsia="Times New Roman" w:hAnsi="Tahoma" w:cs="B Zar" w:hint="cs"/>
                <w:sz w:val="24"/>
                <w:szCs w:val="24"/>
                <w:rtl/>
              </w:rPr>
              <w:t>بررسی میزان اهتمام به مفاد منشور مدیریت( در سازمان مرکزی) و میتاق نامه مدیران ( در سطوح صف ) در دانشگاه فرهنگیان</w:t>
            </w:r>
          </w:p>
        </w:tc>
      </w:tr>
      <w:tr w:rsidR="00AD6913" w:rsidRPr="00821800" w:rsidTr="001769B1">
        <w:trPr>
          <w:trHeight w:val="407"/>
        </w:trPr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D6913" w:rsidRPr="00821800" w:rsidRDefault="00AD6913" w:rsidP="00FB1BA7">
            <w:pPr>
              <w:tabs>
                <w:tab w:val="left" w:pos="231"/>
              </w:tabs>
              <w:spacing w:after="0" w:line="240" w:lineRule="auto"/>
              <w:jc w:val="center"/>
              <w:rPr>
                <w:rFonts w:ascii="Tahoma" w:eastAsia="Times New Roman" w:hAnsi="Tahoma" w:cs="B Zar"/>
                <w:sz w:val="24"/>
                <w:szCs w:val="24"/>
                <w:rtl/>
              </w:rPr>
            </w:pPr>
            <w:r w:rsidRPr="00821800">
              <w:rPr>
                <w:rFonts w:ascii="Tahoma" w:eastAsia="Times New Roman" w:hAnsi="Tahoma" w:cs="B Zar" w:hint="cs"/>
                <w:sz w:val="24"/>
                <w:szCs w:val="24"/>
                <w:rtl/>
              </w:rPr>
              <w:t>17</w:t>
            </w:r>
          </w:p>
        </w:tc>
        <w:tc>
          <w:tcPr>
            <w:tcW w:w="4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6913" w:rsidRPr="00435AFF" w:rsidRDefault="00AD6913" w:rsidP="00DF4619">
            <w:pPr>
              <w:spacing w:after="100" w:line="240" w:lineRule="auto"/>
              <w:ind w:left="164"/>
              <w:rPr>
                <w:rFonts w:ascii="Tahoma" w:eastAsia="Times New Roman" w:hAnsi="Tahoma" w:cs="B Zar"/>
                <w:sz w:val="24"/>
                <w:szCs w:val="24"/>
                <w:rtl/>
              </w:rPr>
            </w:pPr>
            <w:r w:rsidRPr="00435AFF">
              <w:rPr>
                <w:rFonts w:ascii="Tahoma" w:eastAsia="Times New Roman" w:hAnsi="Tahoma" w:cs="B Zar" w:hint="cs"/>
                <w:sz w:val="24"/>
                <w:szCs w:val="24"/>
                <w:rtl/>
              </w:rPr>
              <w:t>بررسی الگوها و راهکارهای موثر ارایه خدمات حرفه ای و تخصصی دانشگاه ( اعضاء هیات علمی) به آموزش و پرورش کشور</w:t>
            </w:r>
          </w:p>
        </w:tc>
      </w:tr>
      <w:tr w:rsidR="00AD6913" w:rsidRPr="00821800" w:rsidTr="001769B1">
        <w:trPr>
          <w:trHeight w:val="407"/>
        </w:trPr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D6913" w:rsidRPr="00821800" w:rsidRDefault="00AD6913" w:rsidP="00FB1BA7">
            <w:pPr>
              <w:tabs>
                <w:tab w:val="left" w:pos="231"/>
              </w:tabs>
              <w:spacing w:after="0" w:line="240" w:lineRule="auto"/>
              <w:jc w:val="center"/>
              <w:rPr>
                <w:rFonts w:ascii="Tahoma" w:eastAsia="Times New Roman" w:hAnsi="Tahoma" w:cs="B Zar"/>
                <w:sz w:val="24"/>
                <w:szCs w:val="24"/>
                <w:rtl/>
              </w:rPr>
            </w:pPr>
            <w:r w:rsidRPr="00821800">
              <w:rPr>
                <w:rFonts w:ascii="Tahoma" w:eastAsia="Times New Roman" w:hAnsi="Tahoma" w:cs="B Zar" w:hint="cs"/>
                <w:sz w:val="24"/>
                <w:szCs w:val="24"/>
                <w:rtl/>
              </w:rPr>
              <w:t>18</w:t>
            </w:r>
          </w:p>
        </w:tc>
        <w:tc>
          <w:tcPr>
            <w:tcW w:w="4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6913" w:rsidRPr="00435AFF" w:rsidRDefault="00AD6913" w:rsidP="00DF4619">
            <w:pPr>
              <w:spacing w:after="100" w:line="240" w:lineRule="auto"/>
              <w:ind w:left="164"/>
              <w:rPr>
                <w:rFonts w:ascii="Tahoma" w:eastAsia="Times New Roman" w:hAnsi="Tahoma" w:cs="B Zar"/>
                <w:sz w:val="24"/>
                <w:szCs w:val="24"/>
                <w:rtl/>
              </w:rPr>
            </w:pPr>
            <w:r w:rsidRPr="00435AFF">
              <w:rPr>
                <w:rFonts w:ascii="Tahoma" w:eastAsia="Times New Roman" w:hAnsi="Tahoma" w:cs="B Zar" w:hint="cs"/>
                <w:sz w:val="24"/>
                <w:szCs w:val="24"/>
                <w:rtl/>
              </w:rPr>
              <w:t>بررسی و ارائه الگوی مناسب کارآموزی در دانشگاه فرهنگیان</w:t>
            </w:r>
          </w:p>
        </w:tc>
      </w:tr>
      <w:tr w:rsidR="00AD6913" w:rsidRPr="00821800" w:rsidTr="001769B1">
        <w:trPr>
          <w:trHeight w:val="407"/>
        </w:trPr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D6913" w:rsidRPr="00821800" w:rsidRDefault="00AD6913" w:rsidP="00FB1BA7">
            <w:pPr>
              <w:tabs>
                <w:tab w:val="left" w:pos="231"/>
              </w:tabs>
              <w:spacing w:after="0" w:line="240" w:lineRule="auto"/>
              <w:jc w:val="center"/>
              <w:rPr>
                <w:rFonts w:ascii="Tahoma" w:eastAsia="Times New Roman" w:hAnsi="Tahoma" w:cs="B Zar"/>
                <w:sz w:val="24"/>
                <w:szCs w:val="24"/>
                <w:rtl/>
              </w:rPr>
            </w:pPr>
            <w:r w:rsidRPr="00821800">
              <w:rPr>
                <w:rFonts w:ascii="Tahoma" w:eastAsia="Times New Roman" w:hAnsi="Tahoma" w:cs="B Zar" w:hint="cs"/>
                <w:sz w:val="24"/>
                <w:szCs w:val="24"/>
                <w:rtl/>
              </w:rPr>
              <w:t>19</w:t>
            </w:r>
          </w:p>
        </w:tc>
        <w:tc>
          <w:tcPr>
            <w:tcW w:w="4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6913" w:rsidRPr="00435AFF" w:rsidRDefault="00AD6913" w:rsidP="00DF4619">
            <w:pPr>
              <w:spacing w:after="100" w:line="240" w:lineRule="auto"/>
              <w:ind w:left="164"/>
              <w:rPr>
                <w:rFonts w:ascii="Tahoma" w:eastAsia="Times New Roman" w:hAnsi="Tahoma" w:cs="B Zar"/>
                <w:sz w:val="24"/>
                <w:szCs w:val="24"/>
                <w:rtl/>
              </w:rPr>
            </w:pPr>
            <w:r w:rsidRPr="00435AFF">
              <w:rPr>
                <w:rFonts w:ascii="Tahoma" w:eastAsia="Times New Roman" w:hAnsi="Tahoma" w:cs="B Zar" w:hint="cs"/>
                <w:sz w:val="24"/>
                <w:szCs w:val="24"/>
                <w:rtl/>
              </w:rPr>
              <w:t>بررسی کیفیت اجرای برنامه درسی جدید آموزش ابتدایی</w:t>
            </w:r>
          </w:p>
        </w:tc>
      </w:tr>
      <w:tr w:rsidR="00AD6913" w:rsidRPr="00821800" w:rsidTr="001769B1">
        <w:trPr>
          <w:trHeight w:val="407"/>
        </w:trPr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D6913" w:rsidRPr="00821800" w:rsidRDefault="00435AFF" w:rsidP="00AD6913">
            <w:pPr>
              <w:tabs>
                <w:tab w:val="left" w:pos="231"/>
              </w:tabs>
              <w:spacing w:after="0" w:line="240" w:lineRule="auto"/>
              <w:jc w:val="center"/>
              <w:rPr>
                <w:rFonts w:ascii="Tahoma" w:eastAsia="Times New Roman" w:hAnsi="Tahoma" w:cs="B Zar"/>
                <w:sz w:val="24"/>
                <w:szCs w:val="24"/>
                <w:rtl/>
              </w:rPr>
            </w:pPr>
            <w:r>
              <w:rPr>
                <w:rFonts w:ascii="Tahoma" w:eastAsia="Times New Roman" w:hAnsi="Tahoma" w:cs="B Zar" w:hint="cs"/>
                <w:sz w:val="24"/>
                <w:szCs w:val="24"/>
                <w:rtl/>
              </w:rPr>
              <w:t>20</w:t>
            </w:r>
          </w:p>
        </w:tc>
        <w:tc>
          <w:tcPr>
            <w:tcW w:w="4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6913" w:rsidRPr="00171B6B" w:rsidRDefault="00AD6913" w:rsidP="00AD6913">
            <w:pPr>
              <w:spacing w:after="0" w:line="240" w:lineRule="auto"/>
              <w:rPr>
                <w:rFonts w:ascii="Arial" w:hAnsi="Arial" w:cs="B Zar"/>
                <w:color w:val="222222"/>
                <w:sz w:val="24"/>
                <w:szCs w:val="24"/>
                <w:highlight w:val="yellow"/>
                <w:shd w:val="clear" w:color="auto" w:fill="FFFFFF"/>
                <w:rtl/>
              </w:rPr>
            </w:pPr>
            <w:r w:rsidRPr="00435AFF">
              <w:rPr>
                <w:rFonts w:ascii="Arial" w:hAnsi="Arial" w:cs="B Zar"/>
                <w:color w:val="222222"/>
                <w:sz w:val="24"/>
                <w:szCs w:val="24"/>
                <w:shd w:val="clear" w:color="auto" w:fill="FFFFFF"/>
              </w:rPr>
              <w:t xml:space="preserve">  </w:t>
            </w:r>
            <w:r w:rsidRPr="00435AFF">
              <w:rPr>
                <w:rFonts w:ascii="Arial" w:hAnsi="Arial" w:cs="B Zar"/>
                <w:color w:val="222222"/>
                <w:sz w:val="24"/>
                <w:szCs w:val="24"/>
                <w:shd w:val="clear" w:color="auto" w:fill="FFFFFF"/>
                <w:rtl/>
              </w:rPr>
              <w:t>ارزیابی کیقیبت آزمون</w:t>
            </w:r>
            <w:r w:rsidRPr="00435AFF">
              <w:rPr>
                <w:rFonts w:ascii="Arial" w:hAnsi="Arial" w:cs="B Zar"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r w:rsidRPr="00435AFF">
              <w:rPr>
                <w:rFonts w:ascii="Arial" w:hAnsi="Arial" w:cs="B Zar"/>
                <w:color w:val="222222"/>
                <w:sz w:val="24"/>
                <w:szCs w:val="24"/>
                <w:shd w:val="clear" w:color="auto" w:fill="FFFFFF"/>
                <w:rtl/>
              </w:rPr>
              <w:t>های پایان نیمسال در رشته های مختلف دانشگاه</w:t>
            </w:r>
          </w:p>
        </w:tc>
      </w:tr>
    </w:tbl>
    <w:p w:rsidR="00821800" w:rsidRPr="00821800" w:rsidRDefault="00821800" w:rsidP="00821800">
      <w:pPr>
        <w:rPr>
          <w:sz w:val="20"/>
          <w:szCs w:val="20"/>
          <w:rtl/>
        </w:rPr>
      </w:pPr>
    </w:p>
    <w:sectPr w:rsidR="00821800" w:rsidRPr="00821800" w:rsidSect="00C23B17">
      <w:footerReference w:type="default" r:id="rId7"/>
      <w:pgSz w:w="15840" w:h="12240" w:orient="landscape"/>
      <w:pgMar w:top="90" w:right="1440" w:bottom="90" w:left="144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691C" w:rsidRDefault="003F691C">
      <w:pPr>
        <w:spacing w:after="0" w:line="240" w:lineRule="auto"/>
      </w:pPr>
      <w:r>
        <w:separator/>
      </w:r>
    </w:p>
  </w:endnote>
  <w:endnote w:type="continuationSeparator" w:id="0">
    <w:p w:rsidR="003F691C" w:rsidRDefault="003F69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ranNastaliq">
    <w:altName w:val="Moalla"/>
    <w:charset w:val="00"/>
    <w:family w:val="roman"/>
    <w:pitch w:val="variable"/>
    <w:sig w:usb0="00000000" w:usb1="80000000" w:usb2="00000008" w:usb3="00000000" w:csb0="000101F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tl/>
      </w:rPr>
      <w:id w:val="54479785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95673" w:rsidRDefault="0082180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23D11">
          <w:rPr>
            <w:noProof/>
            <w:rtl/>
          </w:rPr>
          <w:t>1</w:t>
        </w:r>
        <w:r>
          <w:rPr>
            <w:noProof/>
          </w:rPr>
          <w:fldChar w:fldCharType="end"/>
        </w:r>
      </w:p>
    </w:sdtContent>
  </w:sdt>
  <w:p w:rsidR="00095673" w:rsidRDefault="003F691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691C" w:rsidRDefault="003F691C">
      <w:pPr>
        <w:spacing w:after="0" w:line="240" w:lineRule="auto"/>
      </w:pPr>
      <w:r>
        <w:separator/>
      </w:r>
    </w:p>
  </w:footnote>
  <w:footnote w:type="continuationSeparator" w:id="0">
    <w:p w:rsidR="003F691C" w:rsidRDefault="003F691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1800"/>
    <w:rsid w:val="00137D75"/>
    <w:rsid w:val="00171B6B"/>
    <w:rsid w:val="001769B1"/>
    <w:rsid w:val="00296275"/>
    <w:rsid w:val="00305F0D"/>
    <w:rsid w:val="00364378"/>
    <w:rsid w:val="003F691C"/>
    <w:rsid w:val="00435AFF"/>
    <w:rsid w:val="00622E6F"/>
    <w:rsid w:val="0062540E"/>
    <w:rsid w:val="008101D9"/>
    <w:rsid w:val="00821800"/>
    <w:rsid w:val="00950C1D"/>
    <w:rsid w:val="00A91E46"/>
    <w:rsid w:val="00AD6913"/>
    <w:rsid w:val="00BE2512"/>
    <w:rsid w:val="00CD3D40"/>
    <w:rsid w:val="00DA7AB0"/>
    <w:rsid w:val="00E02052"/>
    <w:rsid w:val="00E34008"/>
    <w:rsid w:val="00E734A1"/>
    <w:rsid w:val="00F23D11"/>
    <w:rsid w:val="00F56197"/>
    <w:rsid w:val="00FC1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1800"/>
    <w:pPr>
      <w:bidi/>
      <w:spacing w:after="160" w:line="259" w:lineRule="auto"/>
    </w:pPr>
    <w:rPr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8218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1800"/>
    <w:rPr>
      <w:lang w:bidi="fa-IR"/>
    </w:rPr>
  </w:style>
  <w:style w:type="character" w:styleId="CommentReference">
    <w:name w:val="annotation reference"/>
    <w:basedOn w:val="DefaultParagraphFont"/>
    <w:uiPriority w:val="99"/>
    <w:semiHidden/>
    <w:unhideWhenUsed/>
    <w:rsid w:val="0029627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9627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96275"/>
    <w:rPr>
      <w:sz w:val="20"/>
      <w:szCs w:val="20"/>
      <w:lang w:bidi="fa-I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9627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96275"/>
    <w:rPr>
      <w:b/>
      <w:bCs/>
      <w:sz w:val="20"/>
      <w:szCs w:val="20"/>
      <w:lang w:bidi="fa-I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962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6275"/>
    <w:rPr>
      <w:rFonts w:ascii="Tahoma" w:hAnsi="Tahoma" w:cs="Tahoma"/>
      <w:sz w:val="16"/>
      <w:szCs w:val="16"/>
      <w:lang w:bidi="fa-I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1800"/>
    <w:pPr>
      <w:bidi/>
      <w:spacing w:after="160" w:line="259" w:lineRule="auto"/>
    </w:pPr>
    <w:rPr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8218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1800"/>
    <w:rPr>
      <w:lang w:bidi="fa-IR"/>
    </w:rPr>
  </w:style>
  <w:style w:type="character" w:styleId="CommentReference">
    <w:name w:val="annotation reference"/>
    <w:basedOn w:val="DefaultParagraphFont"/>
    <w:uiPriority w:val="99"/>
    <w:semiHidden/>
    <w:unhideWhenUsed/>
    <w:rsid w:val="0029627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9627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96275"/>
    <w:rPr>
      <w:sz w:val="20"/>
      <w:szCs w:val="20"/>
      <w:lang w:bidi="fa-I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9627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96275"/>
    <w:rPr>
      <w:b/>
      <w:bCs/>
      <w:sz w:val="20"/>
      <w:szCs w:val="20"/>
      <w:lang w:bidi="fa-I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962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6275"/>
    <w:rPr>
      <w:rFonts w:ascii="Tahoma" w:hAnsi="Tahoma" w:cs="Tahoma"/>
      <w:sz w:val="16"/>
      <w:szCs w:val="16"/>
      <w:lang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291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jamshid ahmadi</dc:creator>
  <cp:lastModifiedBy>saki</cp:lastModifiedBy>
  <cp:revision>4</cp:revision>
  <dcterms:created xsi:type="dcterms:W3CDTF">2015-08-10T12:41:00Z</dcterms:created>
  <dcterms:modified xsi:type="dcterms:W3CDTF">2015-08-10T12:47:00Z</dcterms:modified>
</cp:coreProperties>
</file>