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5D" w:rsidRPr="009A2778" w:rsidRDefault="00EB735D" w:rsidP="00EB735D">
      <w:pPr>
        <w:ind w:left="81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>سلام علیکم</w:t>
      </w:r>
    </w:p>
    <w:p w:rsidR="00EB735D" w:rsidRDefault="00EB735D" w:rsidP="00EB735D">
      <w:pPr>
        <w:ind w:left="81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</w:t>
      </w:r>
      <w:r w:rsidRPr="009A2778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 xml:space="preserve"> احترام؛  ضمن تشکر از زحمات جنابعالی </w:t>
      </w:r>
      <w:r w:rsidRPr="009A2778">
        <w:rPr>
          <w:rFonts w:cs="B Nazanin" w:hint="cs"/>
          <w:sz w:val="28"/>
          <w:szCs w:val="28"/>
          <w:rtl/>
        </w:rPr>
        <w:t xml:space="preserve">و همکاران محترم در خصوص جشنواره‌ی فرهنگی روشنا که </w:t>
      </w:r>
      <w:r>
        <w:rPr>
          <w:rFonts w:cs="B Nazanin" w:hint="cs"/>
          <w:sz w:val="28"/>
          <w:szCs w:val="28"/>
          <w:rtl/>
        </w:rPr>
        <w:t xml:space="preserve">قبلاً </w:t>
      </w:r>
      <w:r w:rsidRPr="009A2778">
        <w:rPr>
          <w:rFonts w:cs="B Nazanin" w:hint="cs"/>
          <w:sz w:val="28"/>
          <w:szCs w:val="28"/>
          <w:rtl/>
        </w:rPr>
        <w:t xml:space="preserve">با استقبال دانشجویان گرامی روبرو گردید، معاونت فرهنگی سیاسی </w:t>
      </w:r>
      <w:r>
        <w:rPr>
          <w:rFonts w:cs="B Nazanin" w:hint="cs"/>
          <w:sz w:val="28"/>
          <w:szCs w:val="28"/>
          <w:rtl/>
        </w:rPr>
        <w:t xml:space="preserve">نهاد نمايندگي مقام معظم رهبري در دانشگاه ها </w:t>
      </w:r>
      <w:r w:rsidRPr="009A2778">
        <w:rPr>
          <w:rFonts w:cs="B Nazanin" w:hint="cs"/>
          <w:sz w:val="28"/>
          <w:szCs w:val="28"/>
          <w:rtl/>
        </w:rPr>
        <w:t>در نظر دارد به یاری خداوند متعال،  با همکاری دفاتر نهاد و دفتر نشر معارف</w:t>
      </w:r>
      <w:r>
        <w:rPr>
          <w:rFonts w:cs="B Nazanin" w:hint="cs"/>
          <w:sz w:val="28"/>
          <w:szCs w:val="28"/>
          <w:rtl/>
        </w:rPr>
        <w:t xml:space="preserve"> و آن پردیس</w:t>
      </w:r>
      <w:r w:rsidRPr="009A2778">
        <w:rPr>
          <w:rFonts w:cs="B Nazanin" w:hint="cs"/>
          <w:sz w:val="28"/>
          <w:szCs w:val="28"/>
          <w:rtl/>
        </w:rPr>
        <w:t xml:space="preserve"> سومین دوره جشنواره‌ی فرهنگی روشنا را در سال تحصیلی جاری با محوریت سبک زندگی طی چهار مرحله برگزار نماید. امید است مشارکت و همراهی شما در این جشنواره  موجب فراگیر شدن فرهنگ کتابخوانی و رسیدن به اهداف متعالی مدنظر مقام معظم رهبری </w:t>
      </w:r>
      <w:r>
        <w:rPr>
          <w:rFonts w:cs="B Nazanin" w:hint="cs"/>
          <w:sz w:val="28"/>
          <w:szCs w:val="28"/>
          <w:rtl/>
        </w:rPr>
        <w:t>گردد.</w:t>
      </w:r>
      <w:r w:rsidRPr="009A2778">
        <w:rPr>
          <w:rFonts w:cs="B Nazanin" w:hint="cs"/>
          <w:sz w:val="28"/>
          <w:szCs w:val="28"/>
          <w:rtl/>
        </w:rPr>
        <w:t xml:space="preserve"> </w:t>
      </w:r>
    </w:p>
    <w:p w:rsidR="00EB735D" w:rsidRPr="009A2778" w:rsidRDefault="00EB735D" w:rsidP="00EB735D">
      <w:pPr>
        <w:ind w:left="810"/>
        <w:jc w:val="both"/>
        <w:rPr>
          <w:rFonts w:cs="B Nazanin"/>
          <w:sz w:val="28"/>
          <w:szCs w:val="28"/>
          <w:rtl/>
        </w:rPr>
      </w:pPr>
    </w:p>
    <w:p w:rsidR="00EB735D" w:rsidRPr="009A2778" w:rsidRDefault="00EB735D" w:rsidP="00EB735D">
      <w:pPr>
        <w:pStyle w:val="ListParagraph"/>
        <w:numPr>
          <w:ilvl w:val="0"/>
          <w:numId w:val="1"/>
        </w:numPr>
        <w:spacing w:line="240" w:lineRule="auto"/>
        <w:ind w:left="810" w:firstLine="0"/>
        <w:jc w:val="both"/>
        <w:rPr>
          <w:rFonts w:cs="B Titr"/>
          <w:sz w:val="28"/>
          <w:szCs w:val="28"/>
        </w:rPr>
      </w:pPr>
      <w:r w:rsidRPr="009A2778">
        <w:rPr>
          <w:rFonts w:cs="B Titr" w:hint="cs"/>
          <w:sz w:val="28"/>
          <w:szCs w:val="28"/>
          <w:rtl/>
        </w:rPr>
        <w:t>شکل برگزاری جشنواره های سبک زندگی اسلامی</w:t>
      </w:r>
    </w:p>
    <w:p w:rsidR="00EB735D" w:rsidRPr="009A2778" w:rsidRDefault="00EB735D" w:rsidP="00EB735D">
      <w:pPr>
        <w:ind w:left="810"/>
        <w:jc w:val="both"/>
        <w:rPr>
          <w:rFonts w:cs="B Nazanin"/>
          <w:sz w:val="28"/>
          <w:szCs w:val="28"/>
          <w:rtl/>
        </w:rPr>
      </w:pPr>
      <w:r w:rsidRPr="009A2778">
        <w:rPr>
          <w:rFonts w:cs="B Nazanin" w:hint="cs"/>
          <w:sz w:val="28"/>
          <w:szCs w:val="28"/>
          <w:rtl/>
        </w:rPr>
        <w:t xml:space="preserve">سومین دوره جشنواره کتابخوانی روشنا در چهار مرحله برگزار می‌گردد که در هر مرحله 5- 6 کتاب با موضوعات سبک زندگی به مخاطبین دانشگاهی عرضه می شود و هر یک از کتب جوایز مختص به خود را دارا می‌باشد. بدیهی است در صورتی که مخاطبان همه کتابها را تهیه کنند و به سوالات آنها پاسخ دهند از </w:t>
      </w:r>
      <w:r>
        <w:rPr>
          <w:rFonts w:cs="B Nazanin" w:hint="cs"/>
          <w:sz w:val="28"/>
          <w:szCs w:val="28"/>
          <w:rtl/>
        </w:rPr>
        <w:t>امکان موفقیت</w:t>
      </w:r>
      <w:r w:rsidRPr="009A2778">
        <w:rPr>
          <w:rFonts w:cs="B Nazanin" w:hint="cs"/>
          <w:sz w:val="28"/>
          <w:szCs w:val="28"/>
          <w:rtl/>
        </w:rPr>
        <w:t xml:space="preserve"> بیشتری برای کسب جایزه بهره‌مند خواهند شد.</w:t>
      </w:r>
    </w:p>
    <w:p w:rsidR="00EB735D" w:rsidRPr="009A2778" w:rsidRDefault="00EB735D" w:rsidP="00EB735D">
      <w:pPr>
        <w:ind w:left="810"/>
        <w:jc w:val="both"/>
        <w:rPr>
          <w:rFonts w:cs="B Nazanin"/>
          <w:sz w:val="28"/>
          <w:szCs w:val="28"/>
          <w:rtl/>
        </w:rPr>
      </w:pPr>
      <w:r w:rsidRPr="009A2778">
        <w:rPr>
          <w:rFonts w:cs="B Nazanin" w:hint="cs"/>
          <w:sz w:val="28"/>
          <w:szCs w:val="28"/>
          <w:rtl/>
        </w:rPr>
        <w:t>عناوین کتاب های دوره  اول به شرح ذیل می باشد:</w:t>
      </w:r>
    </w:p>
    <w:p w:rsidR="00EB735D" w:rsidRPr="009A2778" w:rsidRDefault="00EB735D" w:rsidP="00EB735D">
      <w:pPr>
        <w:pStyle w:val="ListParagraph"/>
        <w:numPr>
          <w:ilvl w:val="0"/>
          <w:numId w:val="5"/>
        </w:numPr>
        <w:spacing w:line="240" w:lineRule="auto"/>
        <w:ind w:left="810" w:firstLine="0"/>
        <w:jc w:val="both"/>
        <w:rPr>
          <w:rFonts w:cs="B Nazanin"/>
          <w:sz w:val="28"/>
          <w:szCs w:val="28"/>
          <w:rtl/>
        </w:rPr>
      </w:pPr>
      <w:r w:rsidRPr="009A2778">
        <w:rPr>
          <w:rFonts w:cs="B Nazanin" w:hint="cs"/>
          <w:sz w:val="28"/>
          <w:szCs w:val="28"/>
          <w:rtl/>
        </w:rPr>
        <w:t>از گشت ارشاد تا چادر المیرا(موضوع حجاب)</w:t>
      </w:r>
    </w:p>
    <w:p w:rsidR="00EB735D" w:rsidRPr="009A2778" w:rsidRDefault="00EB735D" w:rsidP="00EB735D">
      <w:pPr>
        <w:pStyle w:val="ListParagraph"/>
        <w:numPr>
          <w:ilvl w:val="0"/>
          <w:numId w:val="5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>میثاق غلیظ ( در باب جایگاه و ضرورت های همسرگزینی)</w:t>
      </w:r>
    </w:p>
    <w:p w:rsidR="00EB735D" w:rsidRPr="009A2778" w:rsidRDefault="00EB735D" w:rsidP="00EB735D">
      <w:pPr>
        <w:pStyle w:val="ListParagraph"/>
        <w:numPr>
          <w:ilvl w:val="0"/>
          <w:numId w:val="5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 xml:space="preserve">زندگی حسینی </w:t>
      </w:r>
    </w:p>
    <w:p w:rsidR="00EB735D" w:rsidRPr="009A2778" w:rsidRDefault="00EB735D" w:rsidP="00EB735D">
      <w:pPr>
        <w:pStyle w:val="ListParagraph"/>
        <w:numPr>
          <w:ilvl w:val="0"/>
          <w:numId w:val="5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>اوقات فراغت و گزینه‌های روی میز</w:t>
      </w:r>
    </w:p>
    <w:p w:rsidR="00EB735D" w:rsidRPr="009A2778" w:rsidRDefault="00EB735D" w:rsidP="00EB735D">
      <w:pPr>
        <w:pStyle w:val="ListParagraph"/>
        <w:numPr>
          <w:ilvl w:val="0"/>
          <w:numId w:val="5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>مثبت شهر (آداب شهروندی)</w:t>
      </w:r>
    </w:p>
    <w:p w:rsidR="00EB735D" w:rsidRDefault="00EB735D" w:rsidP="00EB735D">
      <w:pPr>
        <w:pStyle w:val="ListParagraph"/>
        <w:numPr>
          <w:ilvl w:val="0"/>
          <w:numId w:val="5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>من زنده‌ام (خاطرات معصومه آباد - سبک زندگی رزمندگان و ایثارگران دفاع مقدس): مفتخر به داشتن تقریظ رهبر معظم انقلاب می‌باشد.</w:t>
      </w:r>
    </w:p>
    <w:p w:rsidR="00EB735D" w:rsidRPr="009A2778" w:rsidRDefault="00EB735D" w:rsidP="00EB735D">
      <w:pPr>
        <w:pStyle w:val="ListParagraph"/>
        <w:numPr>
          <w:ilvl w:val="0"/>
          <w:numId w:val="1"/>
        </w:numPr>
        <w:spacing w:line="240" w:lineRule="auto"/>
        <w:ind w:left="810" w:firstLine="0"/>
        <w:jc w:val="both"/>
        <w:rPr>
          <w:rFonts w:cs="B Titr"/>
          <w:b/>
          <w:bCs/>
          <w:sz w:val="28"/>
          <w:szCs w:val="28"/>
        </w:rPr>
      </w:pPr>
      <w:r w:rsidRPr="009A2778">
        <w:rPr>
          <w:rFonts w:cs="B Titr" w:hint="cs"/>
          <w:b/>
          <w:bCs/>
          <w:sz w:val="28"/>
          <w:szCs w:val="28"/>
          <w:rtl/>
        </w:rPr>
        <w:t>وظایف دبیرخانه جشنواره روشنا:</w:t>
      </w:r>
    </w:p>
    <w:p w:rsidR="00EB735D" w:rsidRPr="009A2778" w:rsidRDefault="00EB735D" w:rsidP="00EB735D">
      <w:pPr>
        <w:pStyle w:val="ListParagraph"/>
        <w:numPr>
          <w:ilvl w:val="0"/>
          <w:numId w:val="2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>ارسال بسته‌های کتاب با توجه به درخواست دفاتر نهاد</w:t>
      </w:r>
      <w:r>
        <w:rPr>
          <w:rFonts w:cs="B Nazanin" w:hint="cs"/>
          <w:sz w:val="28"/>
          <w:szCs w:val="28"/>
          <w:rtl/>
        </w:rPr>
        <w:t xml:space="preserve"> </w:t>
      </w:r>
      <w:r w:rsidRPr="009A2778">
        <w:rPr>
          <w:rFonts w:cs="B Nazanin" w:hint="cs"/>
          <w:sz w:val="28"/>
          <w:szCs w:val="28"/>
          <w:rtl/>
        </w:rPr>
        <w:t>(فرم ثبت سفارش کتاب جشنواره به پیوست ارسال می‌گردد</w:t>
      </w:r>
      <w:r w:rsidRPr="009A2778">
        <w:rPr>
          <w:rFonts w:cs="B Nazanin"/>
          <w:sz w:val="28"/>
          <w:szCs w:val="28"/>
        </w:rPr>
        <w:t>(</w:t>
      </w:r>
    </w:p>
    <w:p w:rsidR="00EB735D" w:rsidRPr="009A2778" w:rsidRDefault="00EB735D" w:rsidP="00EB735D">
      <w:pPr>
        <w:pStyle w:val="ListParagraph"/>
        <w:numPr>
          <w:ilvl w:val="0"/>
          <w:numId w:val="2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>ارسال اقلام تبلیغاتی جشنواره: بنر،پوستر،کاتالوگ و تراکت</w:t>
      </w:r>
    </w:p>
    <w:p w:rsidR="00EB735D" w:rsidRPr="009A2778" w:rsidRDefault="00EB735D" w:rsidP="00EB735D">
      <w:pPr>
        <w:pStyle w:val="ListParagraph"/>
        <w:numPr>
          <w:ilvl w:val="0"/>
          <w:numId w:val="2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>تامین اعتبار و جوایز جشنواره</w:t>
      </w:r>
    </w:p>
    <w:p w:rsidR="00EB735D" w:rsidRPr="009A2778" w:rsidRDefault="00EB735D" w:rsidP="00EB735D">
      <w:pPr>
        <w:pStyle w:val="ListParagraph"/>
        <w:numPr>
          <w:ilvl w:val="0"/>
          <w:numId w:val="2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>طراحی ایمیل-کاتالوگ برای ارسال ایمیل گروهی به دانشجویان</w:t>
      </w:r>
    </w:p>
    <w:p w:rsidR="00EB735D" w:rsidRPr="009A2778" w:rsidRDefault="00EB735D" w:rsidP="00EB735D">
      <w:pPr>
        <w:pStyle w:val="ListParagraph"/>
        <w:numPr>
          <w:ilvl w:val="0"/>
          <w:numId w:val="1"/>
        </w:numPr>
        <w:spacing w:line="240" w:lineRule="auto"/>
        <w:ind w:left="810" w:firstLine="0"/>
        <w:jc w:val="both"/>
        <w:rPr>
          <w:rFonts w:cs="B Titr"/>
          <w:b/>
          <w:bCs/>
          <w:sz w:val="28"/>
          <w:szCs w:val="28"/>
        </w:rPr>
      </w:pPr>
      <w:r w:rsidRPr="009A2778">
        <w:rPr>
          <w:rFonts w:cs="B Titr" w:hint="cs"/>
          <w:b/>
          <w:bCs/>
          <w:sz w:val="28"/>
          <w:szCs w:val="28"/>
          <w:rtl/>
        </w:rPr>
        <w:t>دفاتر نهاد</w:t>
      </w:r>
      <w:r>
        <w:rPr>
          <w:rFonts w:cs="B Titr" w:hint="cs"/>
          <w:b/>
          <w:bCs/>
          <w:sz w:val="28"/>
          <w:szCs w:val="28"/>
          <w:rtl/>
        </w:rPr>
        <w:t xml:space="preserve"> و پردیس های دانشگاهی</w:t>
      </w:r>
    </w:p>
    <w:p w:rsidR="00EB735D" w:rsidRPr="009A2778" w:rsidRDefault="00EB735D" w:rsidP="00EB735D">
      <w:pPr>
        <w:pStyle w:val="ListParagraph"/>
        <w:numPr>
          <w:ilvl w:val="0"/>
          <w:numId w:val="3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 xml:space="preserve">اطلاع رسانی و تبلیغات جشنواره از طریق نصب بنر و پوستر به دانشجویان، ارسال ایمیل و قرار دادن لینک سایت جشنواره در سایت های مرتبط با </w:t>
      </w:r>
      <w:r>
        <w:rPr>
          <w:rFonts w:cs="B Nazanin" w:hint="cs"/>
          <w:sz w:val="28"/>
          <w:szCs w:val="28"/>
          <w:rtl/>
        </w:rPr>
        <w:t>پردیس ها و مراکز تابعه</w:t>
      </w:r>
    </w:p>
    <w:p w:rsidR="00EB735D" w:rsidRPr="009A2778" w:rsidRDefault="00EB735D" w:rsidP="00EB735D">
      <w:pPr>
        <w:pStyle w:val="ListParagraph"/>
        <w:numPr>
          <w:ilvl w:val="0"/>
          <w:numId w:val="3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lastRenderedPageBreak/>
        <w:t>ثبت درخواست کتاب و ارسال به دبیرخانه جشنواره (در قالب فرم ثبت سفارش کتاب)</w:t>
      </w:r>
    </w:p>
    <w:p w:rsidR="00EB735D" w:rsidRDefault="00EB735D" w:rsidP="00EB735D">
      <w:pPr>
        <w:pStyle w:val="ListParagraph"/>
        <w:numPr>
          <w:ilvl w:val="0"/>
          <w:numId w:val="4"/>
        </w:numPr>
        <w:spacing w:line="240" w:lineRule="auto"/>
        <w:ind w:left="810" w:firstLine="0"/>
        <w:jc w:val="both"/>
        <w:rPr>
          <w:rFonts w:cs="B Nazanin" w:hint="cs"/>
          <w:sz w:val="28"/>
          <w:szCs w:val="28"/>
        </w:rPr>
      </w:pPr>
      <w:r w:rsidRPr="00CD275D">
        <w:rPr>
          <w:rFonts w:cs="B Nazanin" w:hint="cs"/>
          <w:sz w:val="28"/>
          <w:szCs w:val="28"/>
          <w:rtl/>
        </w:rPr>
        <w:t xml:space="preserve">معرفی یک نفر به عنوان رابط پردیس به دفتر نهاد پردیس های استانی دانشگاه و یا در صورت عدم افتتاح دفتر نهاد پردیس های استانی معرفی به دفتر استانی نهاد در دانشگاه های استان </w:t>
      </w:r>
    </w:p>
    <w:p w:rsidR="00EB735D" w:rsidRPr="00CD275D" w:rsidRDefault="00EB735D" w:rsidP="00EB735D">
      <w:pPr>
        <w:pStyle w:val="ListParagraph"/>
        <w:numPr>
          <w:ilvl w:val="0"/>
          <w:numId w:val="4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CD275D">
        <w:rPr>
          <w:rFonts w:cs="B Nazanin" w:hint="cs"/>
          <w:sz w:val="28"/>
          <w:szCs w:val="28"/>
          <w:rtl/>
        </w:rPr>
        <w:t xml:space="preserve">چاپ بنر جهت تبلیغات محیطی در </w:t>
      </w:r>
      <w:r>
        <w:rPr>
          <w:rFonts w:cs="B Nazanin" w:hint="cs"/>
          <w:sz w:val="28"/>
          <w:szCs w:val="28"/>
          <w:rtl/>
        </w:rPr>
        <w:t>پردیس</w:t>
      </w:r>
      <w:r w:rsidRPr="00CD275D">
        <w:rPr>
          <w:rFonts w:cs="B Nazanin" w:hint="cs"/>
          <w:sz w:val="28"/>
          <w:szCs w:val="28"/>
          <w:rtl/>
        </w:rPr>
        <w:t xml:space="preserve"> ها</w:t>
      </w:r>
      <w:r>
        <w:rPr>
          <w:rFonts w:cs="B Nazanin" w:hint="cs"/>
          <w:sz w:val="28"/>
          <w:szCs w:val="28"/>
          <w:rtl/>
        </w:rPr>
        <w:t xml:space="preserve">ی دانشگاهی </w:t>
      </w:r>
      <w:r w:rsidRPr="00CD275D">
        <w:rPr>
          <w:rFonts w:cs="B Nazanin" w:hint="cs"/>
          <w:sz w:val="28"/>
          <w:szCs w:val="28"/>
          <w:rtl/>
        </w:rPr>
        <w:t>: لازم به ذکر است تامین اعتبار چاپ بنر و طراحی بنر توسط دبیرخانه</w:t>
      </w:r>
      <w:r>
        <w:rPr>
          <w:rFonts w:cs="B Nazanin" w:hint="cs"/>
          <w:sz w:val="28"/>
          <w:szCs w:val="28"/>
          <w:rtl/>
        </w:rPr>
        <w:t xml:space="preserve"> جشنواره مساعدت</w:t>
      </w:r>
      <w:r w:rsidRPr="00CD275D">
        <w:rPr>
          <w:rFonts w:cs="B Nazanin" w:hint="cs"/>
          <w:sz w:val="28"/>
          <w:szCs w:val="28"/>
          <w:rtl/>
        </w:rPr>
        <w:t xml:space="preserve"> می‌شود.</w:t>
      </w:r>
    </w:p>
    <w:p w:rsidR="00EB735D" w:rsidRPr="009A2778" w:rsidRDefault="00EB735D" w:rsidP="00EB735D">
      <w:pPr>
        <w:pStyle w:val="ListParagraph"/>
        <w:numPr>
          <w:ilvl w:val="0"/>
          <w:numId w:val="4"/>
        </w:numPr>
        <w:spacing w:line="240" w:lineRule="auto"/>
        <w:ind w:left="810" w:firstLine="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 xml:space="preserve">ارسال پیام تبلیغاتی جشنواره به پروفایل اختصاصی دانشجویان در برخی </w:t>
      </w:r>
      <w:r>
        <w:rPr>
          <w:rFonts w:cs="B Nazanin" w:hint="cs"/>
          <w:sz w:val="28"/>
          <w:szCs w:val="28"/>
          <w:rtl/>
        </w:rPr>
        <w:t>پردیس</w:t>
      </w:r>
      <w:r w:rsidRPr="009A2778">
        <w:rPr>
          <w:rFonts w:cs="B Nazanin" w:hint="cs"/>
          <w:sz w:val="28"/>
          <w:szCs w:val="28"/>
          <w:rtl/>
        </w:rPr>
        <w:t xml:space="preserve"> ها</w:t>
      </w:r>
      <w:r>
        <w:rPr>
          <w:rFonts w:cs="B Nazanin" w:hint="cs"/>
          <w:sz w:val="28"/>
          <w:szCs w:val="28"/>
          <w:rtl/>
        </w:rPr>
        <w:t xml:space="preserve"> و مراکز تابعه دانشگاه که دارای این امکانات باشند.</w:t>
      </w:r>
    </w:p>
    <w:p w:rsidR="00EB735D" w:rsidRPr="009A2778" w:rsidRDefault="00EB735D" w:rsidP="00EB735D">
      <w:pPr>
        <w:ind w:left="810"/>
        <w:jc w:val="both"/>
        <w:rPr>
          <w:rFonts w:cs="B Nazanin"/>
          <w:sz w:val="28"/>
          <w:szCs w:val="28"/>
          <w:rtl/>
        </w:rPr>
      </w:pPr>
    </w:p>
    <w:p w:rsidR="00EB735D" w:rsidRPr="009A2778" w:rsidRDefault="00EB735D" w:rsidP="00EB735D">
      <w:pPr>
        <w:pStyle w:val="ListParagraph"/>
        <w:spacing w:line="240" w:lineRule="auto"/>
        <w:ind w:left="810"/>
        <w:jc w:val="both"/>
        <w:rPr>
          <w:rFonts w:cs="B Titr"/>
          <w:sz w:val="28"/>
          <w:szCs w:val="28"/>
          <w:rtl/>
        </w:rPr>
      </w:pPr>
      <w:r w:rsidRPr="009A2778">
        <w:rPr>
          <w:rFonts w:cs="B Titr" w:hint="cs"/>
          <w:sz w:val="28"/>
          <w:szCs w:val="28"/>
          <w:rtl/>
        </w:rPr>
        <w:t>4.جوایز:</w:t>
      </w:r>
    </w:p>
    <w:p w:rsidR="00EB735D" w:rsidRPr="009A2778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  <w:rtl/>
        </w:rPr>
      </w:pPr>
      <w:r w:rsidRPr="009A2778">
        <w:rPr>
          <w:rFonts w:cs="B Nazanin" w:hint="cs"/>
          <w:sz w:val="28"/>
          <w:szCs w:val="28"/>
          <w:rtl/>
        </w:rPr>
        <w:t>کمک هزینه سفر به عتبات، سکه بهار آزادی، گوشی تلفن همراه، تبلت و ... جمعاً به ارزش پانصد میلیون ریال برای شرکت کنندگان دوره اول جشنواره</w:t>
      </w:r>
    </w:p>
    <w:p w:rsidR="00EB735D" w:rsidRPr="009A2778" w:rsidRDefault="00EB735D" w:rsidP="00EB735D">
      <w:pPr>
        <w:pStyle w:val="ListParagraph"/>
        <w:spacing w:line="240" w:lineRule="auto"/>
        <w:jc w:val="both"/>
        <w:rPr>
          <w:rFonts w:cs="B Nazanin"/>
          <w:sz w:val="28"/>
          <w:szCs w:val="28"/>
        </w:rPr>
      </w:pPr>
    </w:p>
    <w:p w:rsidR="00EB735D" w:rsidRPr="009A2778" w:rsidRDefault="00EB735D" w:rsidP="00EB735D">
      <w:pPr>
        <w:pStyle w:val="ListParagraph"/>
        <w:numPr>
          <w:ilvl w:val="0"/>
          <w:numId w:val="6"/>
        </w:numPr>
        <w:spacing w:line="240" w:lineRule="auto"/>
        <w:ind w:left="810" w:firstLine="0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دفاتر نهاد و یا پردیس هایی</w:t>
      </w:r>
      <w:r w:rsidRPr="009A2778">
        <w:rPr>
          <w:rFonts w:cs="B Titr" w:hint="cs"/>
          <w:sz w:val="28"/>
          <w:szCs w:val="28"/>
          <w:rtl/>
        </w:rPr>
        <w:t xml:space="preserve"> که بیش از 1000 جلد کتاب خریداری نمایند، مبلغ 700 هزار تومان جایزه از سبد جوایز،اختصاصا به مخاطبان آن دانشگاه تعلق خواهد گرفت.</w:t>
      </w:r>
    </w:p>
    <w:p w:rsidR="00EB735D" w:rsidRPr="009A2778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  <w:rtl/>
        </w:rPr>
      </w:pPr>
      <w:r w:rsidRPr="009A2778">
        <w:rPr>
          <w:rFonts w:cs="B Nazanin" w:hint="cs"/>
          <w:sz w:val="28"/>
          <w:szCs w:val="28"/>
          <w:rtl/>
        </w:rPr>
        <w:t>با توجه به اینکه شرکت در جشنواره برای عموم افراد آزاد است مشارکت کارکنان دفاتر نهاد، کارکنان</w:t>
      </w:r>
      <w:r>
        <w:rPr>
          <w:rFonts w:cs="B Nazanin" w:hint="cs"/>
          <w:sz w:val="28"/>
          <w:szCs w:val="28"/>
          <w:rtl/>
        </w:rPr>
        <w:t xml:space="preserve"> پردیس ها و مراکز تابعه </w:t>
      </w:r>
      <w:r w:rsidRPr="009A2778">
        <w:rPr>
          <w:rFonts w:cs="B Nazanin" w:hint="cs"/>
          <w:sz w:val="28"/>
          <w:szCs w:val="28"/>
          <w:rtl/>
        </w:rPr>
        <w:t>دانشگاه و خانواده‌های ایشان نیز مورد تاکید دبیرخانه‌ی جشنواره می‌باشد.</w:t>
      </w: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  <w:r w:rsidRPr="009A2778">
        <w:rPr>
          <w:rFonts w:cs="B Nazanin" w:hint="cs"/>
          <w:sz w:val="28"/>
          <w:szCs w:val="28"/>
          <w:rtl/>
        </w:rPr>
        <w:t>لازم به ذکر است  قیمت هریک از کتاب های شماره های 5-1 جشنواره پس از اعمال تخفیف 30 درصد، (35000ريال) می باشد و کتاب ((من زنده ام)) پس از اعمال تخفیف 30درصد، با قیمت (60000ريال) در اختیار خواهد بود.</w:t>
      </w: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</w:rPr>
      </w:pPr>
    </w:p>
    <w:p w:rsidR="00EB735D" w:rsidRPr="009A2778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EB735D" w:rsidRDefault="00EB735D" w:rsidP="00EB735D">
      <w:pPr>
        <w:pStyle w:val="ListParagraph"/>
        <w:spacing w:line="240" w:lineRule="auto"/>
        <w:jc w:val="both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6</w:t>
      </w:r>
      <w:r w:rsidRPr="009A2778">
        <w:rPr>
          <w:rFonts w:cs="B Titr" w:hint="cs"/>
          <w:sz w:val="28"/>
          <w:szCs w:val="28"/>
          <w:rtl/>
        </w:rPr>
        <w:t>.جدول زمان‌بندی و فرایند اجرایی 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2206"/>
        <w:gridCol w:w="2655"/>
        <w:gridCol w:w="1432"/>
      </w:tblGrid>
      <w:tr w:rsidR="00EB735D" w:rsidRPr="002F0CB8" w:rsidTr="00961A37"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Calibri" w:hAnsi="Calibri" w:cs="B Titr"/>
                <w:rtl/>
              </w:rPr>
            </w:pPr>
            <w:r w:rsidRPr="002F0CB8">
              <w:rPr>
                <w:rFonts w:ascii="Calibri" w:hAnsi="Calibri" w:cs="B Titr" w:hint="cs"/>
                <w:rtl/>
              </w:rPr>
              <w:t>ردیف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Calibri" w:hAnsi="Calibri" w:cs="B Titr"/>
                <w:rtl/>
              </w:rPr>
            </w:pPr>
            <w:r w:rsidRPr="002F0CB8">
              <w:rPr>
                <w:rFonts w:ascii="Calibri" w:hAnsi="Calibri" w:cs="B Titr" w:hint="cs"/>
                <w:rtl/>
              </w:rPr>
              <w:t>عنوان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Calibri" w:hAnsi="Calibri" w:cs="B Titr"/>
                <w:rtl/>
              </w:rPr>
            </w:pPr>
            <w:r w:rsidRPr="002F0CB8">
              <w:rPr>
                <w:rFonts w:ascii="Calibri" w:hAnsi="Calibri" w:cs="B Titr" w:hint="cs"/>
                <w:rtl/>
              </w:rPr>
              <w:t>زمان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Calibri" w:hAnsi="Calibri" w:cs="B Titr"/>
                <w:rtl/>
              </w:rPr>
            </w:pPr>
            <w:r w:rsidRPr="002F0CB8">
              <w:rPr>
                <w:rFonts w:ascii="Calibri" w:hAnsi="Calibri" w:cs="B Titr" w:hint="cs"/>
                <w:rtl/>
              </w:rPr>
              <w:t>مجری</w:t>
            </w:r>
          </w:p>
        </w:tc>
      </w:tr>
      <w:tr w:rsidR="00EB735D" w:rsidRPr="002F0CB8" w:rsidTr="00961A37"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Calibri" w:hAnsi="Calibri" w:cs="B Nazanin" w:hint="cs"/>
                <w:color w:val="000000"/>
                <w:rtl/>
                <w:lang w:bidi="ar-SA"/>
              </w:rPr>
              <w:t>ثبت</w:t>
            </w:r>
            <w:r w:rsidRPr="002F0CB8">
              <w:rPr>
                <w:rFonts w:ascii="Calibri" w:hAnsi="Calibri" w:cs="B Nazanin"/>
                <w:color w:val="000000"/>
                <w:rtl/>
                <w:lang w:bidi="ar-SA"/>
              </w:rPr>
              <w:t xml:space="preserve"> </w:t>
            </w:r>
            <w:r w:rsidRPr="002F0CB8">
              <w:rPr>
                <w:rFonts w:ascii="Calibri" w:hAnsi="Calibri" w:cs="B Nazanin" w:hint="cs"/>
                <w:color w:val="000000"/>
                <w:rtl/>
                <w:lang w:bidi="ar-SA"/>
              </w:rPr>
              <w:t>سفارش</w:t>
            </w:r>
            <w:r w:rsidRPr="002F0CB8">
              <w:rPr>
                <w:rFonts w:ascii="Calibri" w:hAnsi="Calibri" w:cs="B Nazanin"/>
                <w:color w:val="000000"/>
                <w:rtl/>
                <w:lang w:bidi="ar-SA"/>
              </w:rPr>
              <w:t xml:space="preserve"> </w:t>
            </w:r>
            <w:r w:rsidRPr="002F0CB8">
              <w:rPr>
                <w:rFonts w:ascii="Calibri" w:hAnsi="Calibri" w:cs="B Nazanin" w:hint="cs"/>
                <w:color w:val="000000"/>
                <w:rtl/>
                <w:lang w:bidi="ar-SA"/>
              </w:rPr>
              <w:t>درخواست</w:t>
            </w:r>
            <w:r w:rsidRPr="002F0CB8">
              <w:rPr>
                <w:rFonts w:ascii="Calibri" w:hAnsi="Calibri" w:cs="B Nazanin"/>
                <w:color w:val="000000"/>
                <w:rtl/>
                <w:lang w:bidi="ar-SA"/>
              </w:rPr>
              <w:t xml:space="preserve"> </w:t>
            </w:r>
            <w:r w:rsidRPr="002F0CB8">
              <w:rPr>
                <w:rFonts w:ascii="Calibri" w:hAnsi="Calibri" w:cs="B Nazanin" w:hint="cs"/>
                <w:color w:val="000000"/>
                <w:rtl/>
                <w:lang w:bidi="ar-SA"/>
              </w:rPr>
              <w:t>کتاب</w:t>
            </w:r>
            <w:r w:rsidRPr="002F0CB8">
              <w:rPr>
                <w:rFonts w:ascii="Calibri" w:hAnsi="Calibri" w:cs="B Nazanin"/>
                <w:color w:val="000000"/>
                <w:rtl/>
                <w:lang w:bidi="ar-SA"/>
              </w:rPr>
              <w:t xml:space="preserve"> </w:t>
            </w:r>
            <w:r w:rsidRPr="002F0CB8">
              <w:rPr>
                <w:rFonts w:ascii="Calibri" w:hAnsi="Calibri" w:cs="B Nazanin" w:hint="cs"/>
                <w:color w:val="000000"/>
                <w:rtl/>
                <w:lang w:bidi="ar-SA"/>
              </w:rPr>
              <w:t>و</w:t>
            </w:r>
            <w:r w:rsidRPr="002F0CB8">
              <w:rPr>
                <w:rFonts w:ascii="Calibri" w:hAnsi="Calibri" w:cs="B Nazanin"/>
                <w:color w:val="000000"/>
                <w:rtl/>
                <w:lang w:bidi="ar-SA"/>
              </w:rPr>
              <w:t xml:space="preserve"> </w:t>
            </w:r>
            <w:r w:rsidRPr="002F0CB8">
              <w:rPr>
                <w:rFonts w:ascii="Calibri" w:hAnsi="Calibri" w:cs="B Nazanin" w:hint="cs"/>
                <w:color w:val="000000"/>
                <w:rtl/>
                <w:lang w:bidi="ar-SA"/>
              </w:rPr>
              <w:t>ارسال</w:t>
            </w:r>
            <w:r w:rsidRPr="002F0CB8">
              <w:rPr>
                <w:rFonts w:ascii="Calibri" w:hAnsi="Calibri" w:cs="B Nazanin"/>
                <w:color w:val="000000"/>
                <w:rtl/>
                <w:lang w:bidi="ar-SA"/>
              </w:rPr>
              <w:t xml:space="preserve"> </w:t>
            </w:r>
            <w:r w:rsidRPr="002F0CB8">
              <w:rPr>
                <w:rFonts w:ascii="Calibri" w:hAnsi="Calibri" w:cs="B Nazanin" w:hint="cs"/>
                <w:color w:val="000000"/>
                <w:rtl/>
                <w:lang w:bidi="ar-SA"/>
              </w:rPr>
              <w:t>به</w:t>
            </w:r>
            <w:r w:rsidRPr="002F0CB8">
              <w:rPr>
                <w:rFonts w:ascii="Calibri" w:hAnsi="Calibri" w:cs="B Nazanin"/>
                <w:color w:val="000000"/>
                <w:rtl/>
                <w:lang w:bidi="ar-SA"/>
              </w:rPr>
              <w:t xml:space="preserve"> </w:t>
            </w:r>
            <w:r w:rsidRPr="002F0CB8">
              <w:rPr>
                <w:rFonts w:ascii="Calibri" w:hAnsi="Calibri" w:cs="B Nazanin" w:hint="cs"/>
                <w:color w:val="000000"/>
                <w:rtl/>
                <w:lang w:bidi="ar-SA"/>
              </w:rPr>
              <w:t>دبیرخانه</w:t>
            </w:r>
            <w:r w:rsidRPr="002F0CB8">
              <w:rPr>
                <w:rFonts w:ascii="Calibri" w:hAnsi="Calibri" w:cs="B Nazanin"/>
                <w:color w:val="000000"/>
                <w:rtl/>
                <w:lang w:bidi="ar-SA"/>
              </w:rPr>
              <w:t xml:space="preserve"> </w:t>
            </w:r>
            <w:r w:rsidRPr="002F0CB8">
              <w:rPr>
                <w:rFonts w:ascii="Calibri" w:hAnsi="Calibri" w:cs="B Nazanin" w:hint="cs"/>
                <w:color w:val="000000"/>
                <w:rtl/>
                <w:lang w:bidi="ar-SA"/>
              </w:rPr>
              <w:t>جشنواره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حداکثر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تا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4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آبان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ماه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دفتر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نهاد</w:t>
            </w:r>
          </w:p>
        </w:tc>
      </w:tr>
      <w:tr w:rsidR="00EB735D" w:rsidRPr="002F0CB8" w:rsidTr="00961A37"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ارسال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کتاب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و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اقلام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تبلیغاتی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از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30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مهر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لغایت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10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آبان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ماه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دبیرخانه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جشنواره</w:t>
            </w:r>
          </w:p>
        </w:tc>
      </w:tr>
      <w:tr w:rsidR="00EB735D" w:rsidRPr="002F0CB8" w:rsidTr="00961A37"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</w:rPr>
              <w:t>3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نصب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پوستر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و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توزیع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کاتالوگ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و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اجرای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برنامه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تبلیغاتی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از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26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مهر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لغایت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4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آبان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ماه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دفتر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نهاد</w:t>
            </w:r>
          </w:p>
        </w:tc>
      </w:tr>
      <w:tr w:rsidR="00EB735D" w:rsidRPr="002F0CB8" w:rsidTr="00961A37"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</w:rPr>
              <w:t>4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تهیه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و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خرید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کتاب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از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27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مهر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لغایت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پایان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جشنواره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دانشجو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و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کارکنان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(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شرکت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در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جشنواره</w:t>
            </w:r>
            <w:r w:rsidRPr="002F0CB8">
              <w:rPr>
                <w:rFonts w:ascii="B Nazanin" w:hAnsi="B Nazanin" w:cs="B Nazanin"/>
                <w:rtl/>
                <w:lang w:bidi="ar-SA"/>
              </w:rPr>
              <w:t>)</w:t>
            </w:r>
          </w:p>
        </w:tc>
      </w:tr>
      <w:tr w:rsidR="00EB735D" w:rsidRPr="002F0CB8" w:rsidTr="00961A37"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</w:rPr>
              <w:t>5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مطالعه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و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شرکت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در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جشنواره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از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1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آبان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لغایت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7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آذر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ماه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EB735D" w:rsidRPr="002F0CB8" w:rsidRDefault="00EB735D" w:rsidP="00961A37">
            <w:pPr>
              <w:jc w:val="center"/>
              <w:rPr>
                <w:rFonts w:ascii="B Nazanin" w:hAnsi="B Nazanin" w:cs="B Nazanin"/>
                <w:rtl/>
              </w:rPr>
            </w:pPr>
            <w:r w:rsidRPr="002F0CB8">
              <w:rPr>
                <w:rFonts w:ascii="B Nazanin" w:hAnsi="B Nazanin" w:cs="B Nazanin" w:hint="cs"/>
                <w:rtl/>
                <w:lang w:bidi="ar-SA"/>
              </w:rPr>
              <w:t>دانشجویان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و</w:t>
            </w:r>
            <w:r w:rsidRPr="002F0CB8">
              <w:rPr>
                <w:rFonts w:ascii="B Nazanin" w:hAnsi="B Nazanin" w:cs="B Nazanin"/>
                <w:rtl/>
                <w:lang w:bidi="ar-SA"/>
              </w:rPr>
              <w:t xml:space="preserve"> </w:t>
            </w:r>
            <w:r w:rsidRPr="002F0CB8">
              <w:rPr>
                <w:rFonts w:ascii="B Nazanin" w:hAnsi="B Nazanin" w:cs="B Nazanin" w:hint="cs"/>
                <w:rtl/>
                <w:lang w:bidi="ar-SA"/>
              </w:rPr>
              <w:t>کارکنان</w:t>
            </w:r>
          </w:p>
        </w:tc>
      </w:tr>
    </w:tbl>
    <w:p w:rsidR="00EB735D" w:rsidRPr="009A2778" w:rsidRDefault="00EB735D" w:rsidP="00EB735D">
      <w:pPr>
        <w:pStyle w:val="ListParagraph"/>
        <w:spacing w:line="240" w:lineRule="auto"/>
        <w:jc w:val="both"/>
        <w:rPr>
          <w:rFonts w:cs="B Titr"/>
          <w:sz w:val="28"/>
          <w:szCs w:val="28"/>
          <w:rtl/>
        </w:rPr>
      </w:pPr>
    </w:p>
    <w:p w:rsidR="00EB735D" w:rsidRPr="009A2778" w:rsidRDefault="00EB735D" w:rsidP="00EB735D">
      <w:pPr>
        <w:pStyle w:val="ListParagraph"/>
        <w:spacing w:line="240" w:lineRule="auto"/>
        <w:ind w:left="810"/>
        <w:jc w:val="both"/>
        <w:rPr>
          <w:rFonts w:cs="B Nazanin"/>
          <w:sz w:val="28"/>
          <w:szCs w:val="28"/>
          <w:rtl/>
        </w:rPr>
      </w:pPr>
    </w:p>
    <w:p w:rsidR="00EB735D" w:rsidRPr="005C446F" w:rsidRDefault="00EB735D" w:rsidP="00EB735D">
      <w:pPr>
        <w:rPr>
          <w:rFonts w:ascii="Arial" w:hAnsi="Arial" w:cs="B Titr"/>
          <w:b/>
          <w:bCs/>
          <w:color w:val="000000"/>
          <w:rtl/>
        </w:rPr>
      </w:pPr>
      <w:r>
        <w:rPr>
          <w:rFonts w:ascii="Arial" w:hAnsi="Arial" w:cs="B Titr"/>
          <w:b/>
          <w:bCs/>
          <w:noProof/>
          <w:color w:val="000000"/>
          <w:rtl/>
          <w:lang w:eastAsia="en-US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-761365</wp:posOffset>
            </wp:positionV>
            <wp:extent cx="984885" cy="880110"/>
            <wp:effectExtent l="0" t="0" r="571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35D" w:rsidRPr="00DD6283" w:rsidRDefault="00EB735D" w:rsidP="00EB735D">
      <w:pPr>
        <w:tabs>
          <w:tab w:val="left" w:pos="974"/>
        </w:tabs>
        <w:jc w:val="center"/>
        <w:rPr>
          <w:rFonts w:ascii="Arial" w:hAnsi="Arial" w:cs="B Titr"/>
          <w:b/>
          <w:bCs/>
          <w:color w:val="000000"/>
          <w:rtl/>
        </w:rPr>
      </w:pPr>
      <w:r w:rsidRPr="00DD6283">
        <w:rPr>
          <w:rFonts w:ascii="Arial" w:hAnsi="Arial" w:cs="B Titr" w:hint="cs"/>
          <w:b/>
          <w:bCs/>
          <w:color w:val="000000"/>
          <w:rtl/>
        </w:rPr>
        <w:t>فرم درخواست کتاب سومین جشنواره فرهنگی روشنا</w:t>
      </w:r>
    </w:p>
    <w:p w:rsidR="00EB735D" w:rsidRDefault="00EB735D" w:rsidP="00EB735D">
      <w:pPr>
        <w:rPr>
          <w:rtl/>
        </w:rPr>
      </w:pPr>
      <w:r w:rsidRPr="00DD2523">
        <w:rPr>
          <w:rFonts w:ascii="Calibri" w:eastAsia="Calibri" w:hAnsi="Calibri" w:cs="B Titr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74295</wp:posOffset>
                </wp:positionV>
                <wp:extent cx="1492250" cy="365760"/>
                <wp:effectExtent l="19050" t="19685" r="12700" b="1460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735D" w:rsidRPr="00492713" w:rsidRDefault="00EB735D" w:rsidP="00EB735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9271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مشخصات دفتر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نهاد</w:t>
                            </w:r>
                            <w:r w:rsidRPr="0049271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left:0;text-align:left;margin-left:306.75pt;margin-top:5.85pt;width:117.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Y8PAIAAHYEAAAOAAAAZHJzL2Uyb0RvYy54bWysVNuO0zAQfUfiHyy/0ySlF7Zqulp1KUJa&#10;YLULH+DaTmNwPGbsNi1fz8RpSws8IfIQzWTGx3POsTO/3TeW7TQGA67kxSDnTDsJyrhNyb98Xr16&#10;w1mIwilhwemSH3Tgt4uXL+atn+kh1GCVRkYgLsxaX/I6Rj/LsiBr3YgwAK8dFSvARkRKcZMpFC2h&#10;NzYb5vkkawGVR5A6BPp63xf5IuFXlZbxU1UFHZktOc0W0xvTe929s8VczDYofG3kcQzxD1M0wjja&#10;9Ax1L6JgWzR/QDVGIgSo4kBCk0FVGakTB2JT5L+xea6F14kLiRP8Wabw/2Dlx90jMqNKPuXMiYYs&#10;eoKtU1qxJxJPuI3VbNrJ1Powo+5n/4gd0eAfQH4LzMGypi59hwhtrYWi4YquP7ta0CWBlrJ1+wEU&#10;7SK2EZJi+wqbDpC0YPtkzOFsjN5HJuljMboZDsfkn6Ta68l4OknOZWJ2Wu0xxHcaGtYFJceOQ0cg&#10;bSF2DyEmd9SRo1BfOasaS17vhGXFZDJJJAnx2EzRCTPRBWvUylibEtyslxYZLS35Kj2JMaly2WYd&#10;a0s+HI/yPI1xVQyXGHl6/oaRiKRD2mn71qkUR2FsH9OY1h3F7vTtfYr79f5o2RrUgWRH6I8+XVUK&#10;asAfnLV07Esevm8Fas7se0fW3RSjUXdPUjIaT4eU4GVlfVkRThJUyWVEzvpkGfvbtfVoNjXtVSTu&#10;Du7I8MrE08no5zpOToeboqvbc5mnrl+/i8VPAAAA//8DAFBLAwQUAAYACAAAACEA2y0oFt0AAAAJ&#10;AQAADwAAAGRycy9kb3ducmV2LnhtbEyPTU/CQBCG7yb+h82YeJNtpUKp3RKigYN6EQjnoR3axu5s&#10;012g/nvHkx5n3ifvR74cbacuNPjWsYF4EoEiLl3Vcm1gv1s/pKB8QK6wc0wGvsnDsri9yTGr3JU/&#10;6bINtRIT9hkaaELoM6192ZBFP3E9sWgnN1gMcg61rga8irnt9GMUzbTFliWhwZ5eGiq/tmcrIfi+&#10;3m/e5rF/XX1stD0l9rBIjLm/G1fPoAKN4Q+G3/pSHQrpdHRnrrzqDMzi6ZOgIsRzUAKkSSqPoyiL&#10;Kegi1/8XFD8AAAD//wMAUEsBAi0AFAAGAAgAAAAhALaDOJL+AAAA4QEAABMAAAAAAAAAAAAAAAAA&#10;AAAAAFtDb250ZW50X1R5cGVzXS54bWxQSwECLQAUAAYACAAAACEAOP0h/9YAAACUAQAACwAAAAAA&#10;AAAAAAAAAAAvAQAAX3JlbHMvLnJlbHNQSwECLQAUAAYACAAAACEAMEpGPDwCAAB2BAAADgAAAAAA&#10;AAAAAAAAAAAuAgAAZHJzL2Uyb0RvYy54bWxQSwECLQAUAAYACAAAACEA2y0oFt0AAAAJAQAADwAA&#10;AAAAAAAAAAAAAACWBAAAZHJzL2Rvd25yZXYueG1sUEsFBgAAAAAEAAQA8wAAAKAFAAAAAA==&#10;" strokeweight="2pt">
                <v:textbox>
                  <w:txbxContent>
                    <w:p w:rsidR="00EB735D" w:rsidRPr="00492713" w:rsidRDefault="00EB735D" w:rsidP="00EB735D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492713">
                        <w:rPr>
                          <w:rFonts w:cs="B Nazanin" w:hint="cs"/>
                          <w:b/>
                          <w:bCs/>
                          <w:rtl/>
                        </w:rPr>
                        <w:t>مشخصات دفتر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نهاد</w:t>
                      </w:r>
                      <w:r w:rsidRPr="0049271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  <w:r>
        <w:rPr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90170</wp:posOffset>
                </wp:positionV>
                <wp:extent cx="5947410" cy="1932305"/>
                <wp:effectExtent l="15875" t="15240" r="18415" b="1460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193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735D" w:rsidRPr="006D42F5" w:rsidRDefault="00EB735D" w:rsidP="00EB735D">
                            <w:pPr>
                              <w:pStyle w:val="ListParagraph"/>
                              <w:ind w:left="-41"/>
                              <w:rPr>
                                <w:rFonts w:ascii="Arial" w:eastAsia="Times New Roman" w:hAnsi="Arial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عنوان دانشگاه: ................................................</w:t>
                            </w:r>
                          </w:p>
                          <w:p w:rsidR="00EB735D" w:rsidRPr="006D42F5" w:rsidRDefault="00EB735D" w:rsidP="00EB735D">
                            <w:pPr>
                              <w:pStyle w:val="ListParagraph"/>
                              <w:ind w:left="-41"/>
                              <w:rPr>
                                <w:rFonts w:ascii="Arial" w:eastAsia="Times New Roman" w:hAnsi="Arial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مسئول محترم نهاد: .......................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</w:t>
                            </w: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</w:t>
                            </w: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مدیر اجرایی: .................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</w:t>
                            </w:r>
                          </w:p>
                          <w:p w:rsidR="00EB735D" w:rsidRPr="006D42F5" w:rsidRDefault="00EB735D" w:rsidP="00EB735D">
                            <w:pPr>
                              <w:pStyle w:val="ListParagraph"/>
                              <w:ind w:left="-41"/>
                              <w:rPr>
                                <w:rFonts w:ascii="Arial" w:eastAsia="Times New Roman" w:hAnsi="Arial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رابط نهاد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یا پردیس</w:t>
                            </w: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با جشنواره: ..................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تلفن همراه رابط: ...........................</w:t>
                            </w:r>
                          </w:p>
                          <w:p w:rsidR="00EB735D" w:rsidRPr="006D42F5" w:rsidRDefault="00EB735D" w:rsidP="00EB735D">
                            <w:pPr>
                              <w:pStyle w:val="ListParagraph"/>
                              <w:ind w:left="-41"/>
                              <w:rPr>
                                <w:rFonts w:ascii="Arial" w:eastAsia="Times New Roman" w:hAnsi="Arial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تلفن ثابت نهاد: ........................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</w:t>
                            </w: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</w:t>
                            </w:r>
                          </w:p>
                          <w:p w:rsidR="00EB735D" w:rsidRPr="006D42F5" w:rsidRDefault="00EB735D" w:rsidP="00EB735D">
                            <w:pPr>
                              <w:pStyle w:val="ListParagraph"/>
                              <w:ind w:left="-41"/>
                              <w:rPr>
                                <w:rFonts w:ascii="Arial" w:eastAsia="Times New Roman" w:hAnsi="Arial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استان: ...................................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</w:t>
                            </w: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شهر: ...............................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</w:t>
                            </w:r>
                          </w:p>
                          <w:p w:rsidR="00EB735D" w:rsidRPr="006D42F5" w:rsidRDefault="00EB735D" w:rsidP="00EB735D">
                            <w:pPr>
                              <w:pStyle w:val="ListParagraph"/>
                              <w:ind w:left="-41"/>
                              <w:rPr>
                                <w:rFonts w:ascii="Arial" w:eastAsia="Times New Roman" w:hAnsi="Arial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آدرس: ..................................................................................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.........................</w:t>
                            </w:r>
                            <w:r w:rsidRPr="006D42F5"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Arial" w:eastAsia="Times New Roman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..............................................</w:t>
                            </w:r>
                          </w:p>
                          <w:p w:rsidR="00EB735D" w:rsidRDefault="00EB735D" w:rsidP="00EB735D">
                            <w:pPr>
                              <w:pStyle w:val="ListParagraph"/>
                              <w:spacing w:line="360" w:lineRule="auto"/>
                              <w:ind w:left="292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7" style="position:absolute;left:0;text-align:left;margin-left:-13.75pt;margin-top:7.1pt;width:468.3pt;height:15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rqQAIAAH4EAAAOAAAAZHJzL2Uyb0RvYy54bWysVMFu1DAQvSPxD5bvNMl2d0ujZquqpQip&#10;QNXCB3htZ2NwPGbs3Wz79YydtGyBEyIHy+MZP897z87Z+b63bKcxGHANr45KzrSToIzbNPzrl+s3&#10;bzkLUTglLDjd8Acd+Pnq9auzwdd6Bh1YpZERiAv14Bvexejrogiy070IR+C1o2QL2ItIIW4KhWIg&#10;9N4Ws7JcFgOg8ghSh0CrV2OSrzJ+22oZP7dt0JHZhlNvMY+Yx3Uai9WZqDcofGfk1Ib4hy56YRwd&#10;+gx1JaJgWzR/QPVGIgRo45GEvoC2NVJnDsSmKn9jc98JrzMXEif4Z5nC/4OVn3a3yIxq+JIzJ3qy&#10;6A62TmnF7kg84TZWs2WSafChpup7f4uJaPA3IL8H5uCyoyp9gQhDp4Wi5qpUX7zYkIJAW9l6+AiK&#10;ThHbCFmxfYt9AiQt2D4b8/BsjN5HJmlxcTo/mVfkn6RcdXo8Oy4X+QxRP233GOJ7DT1Lk4ZjIpEY&#10;5DPE7ibEbI+aSAr1jbO2t2T2TlhWLZfLkwlxKi5E/YSZ+YI16tpYmwPcrC8tMtra8Ov8TZvDYZl1&#10;bGj4bDEvy9zGi2Q4xCjz9zeMTCTf0iTuO6fyPApjxzm1ad2kdhJ4NCru1/vsarYiib8G9UDyI4xP&#10;gJ4sTTrAR84Guv4NDz+2AjVn9oMjC0+r+Ty9lxzMFyczCvAwsz7MCCcJquEyImdjcBnHV7b1aDYd&#10;nVVlCRxckPGtiU83ZOxrIkCXnGYvXtFhnKt+/TZWPwEAAP//AwBQSwMEFAAGAAgAAAAhAArQ6Evf&#10;AAAACgEAAA8AAABkcnMvZG93bnJldi54bWxMj0FPwkAQhe8m/ofNmHiDbWsRWrolRAMH8SISzkt3&#10;aBu7s013gfrvHU96nLwv731TrEbbiSsOvnWkIJ5GIJAqZ1qqFRw+N5MFCB80Gd05QgXf6GFV3t8V&#10;OjfuRh943YdacAn5XCtoQuhzKX3VoNV+6nokzs5usDrwOdTSDPrG5baTSRQ9S6tb4oVG9/jSYPW1&#10;v1ge0bvNYfs2j/3r+n0r7Tm1xyxV6vFhXC9BBBzDHwy/+qwOJTud3IWMF52CSTKfMcpBmoBgIIuy&#10;GMRJwVO8mIEsC/n/hfIHAAD//wMAUEsBAi0AFAAGAAgAAAAhALaDOJL+AAAA4QEAABMAAAAAAAAA&#10;AAAAAAAAAAAAAFtDb250ZW50X1R5cGVzXS54bWxQSwECLQAUAAYACAAAACEAOP0h/9YAAACUAQAA&#10;CwAAAAAAAAAAAAAAAAAvAQAAX3JlbHMvLnJlbHNQSwECLQAUAAYACAAAACEAMQja6kACAAB+BAAA&#10;DgAAAAAAAAAAAAAAAAAuAgAAZHJzL2Uyb0RvYy54bWxQSwECLQAUAAYACAAAACEACtDoS98AAAAK&#10;AQAADwAAAAAAAAAAAAAAAACaBAAAZHJzL2Rvd25yZXYueG1sUEsFBgAAAAAEAAQA8wAAAKYFAAAA&#10;AA==&#10;" strokeweight="2pt">
                <v:textbox>
                  <w:txbxContent>
                    <w:p w:rsidR="00EB735D" w:rsidRPr="006D42F5" w:rsidRDefault="00EB735D" w:rsidP="00EB735D">
                      <w:pPr>
                        <w:pStyle w:val="ListParagraph"/>
                        <w:ind w:left="-41"/>
                        <w:rPr>
                          <w:rFonts w:ascii="Arial" w:eastAsia="Times New Roman" w:hAnsi="Arial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عنوان دانشگاه: ................................................</w:t>
                      </w:r>
                    </w:p>
                    <w:p w:rsidR="00EB735D" w:rsidRPr="006D42F5" w:rsidRDefault="00EB735D" w:rsidP="00EB735D">
                      <w:pPr>
                        <w:pStyle w:val="ListParagraph"/>
                        <w:ind w:left="-41"/>
                        <w:rPr>
                          <w:rFonts w:ascii="Arial" w:eastAsia="Times New Roman" w:hAnsi="Arial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مسئول محترم نهاد: .......................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</w:t>
                      </w: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..............</w:t>
                      </w: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مدیر اجرایی: .................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.............</w:t>
                      </w:r>
                    </w:p>
                    <w:p w:rsidR="00EB735D" w:rsidRPr="006D42F5" w:rsidRDefault="00EB735D" w:rsidP="00EB735D">
                      <w:pPr>
                        <w:pStyle w:val="ListParagraph"/>
                        <w:ind w:left="-41"/>
                        <w:rPr>
                          <w:rFonts w:ascii="Arial" w:eastAsia="Times New Roman" w:hAnsi="Arial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رابط نهاد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 xml:space="preserve"> یا پردیس</w:t>
                      </w: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 xml:space="preserve"> با جشنواره: ..................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...................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تلفن همراه رابط: ...........................</w:t>
                      </w:r>
                    </w:p>
                    <w:p w:rsidR="00EB735D" w:rsidRPr="006D42F5" w:rsidRDefault="00EB735D" w:rsidP="00EB735D">
                      <w:pPr>
                        <w:pStyle w:val="ListParagraph"/>
                        <w:ind w:left="-41"/>
                        <w:rPr>
                          <w:rFonts w:ascii="Arial" w:eastAsia="Times New Roman" w:hAnsi="Arial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تلفن ثابت نهاد: ........................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.............</w:t>
                      </w: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......</w:t>
                      </w:r>
                    </w:p>
                    <w:p w:rsidR="00EB735D" w:rsidRPr="006D42F5" w:rsidRDefault="00EB735D" w:rsidP="00EB735D">
                      <w:pPr>
                        <w:pStyle w:val="ListParagraph"/>
                        <w:ind w:left="-41"/>
                        <w:rPr>
                          <w:rFonts w:ascii="Arial" w:eastAsia="Times New Roman" w:hAnsi="Arial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استان: ...................................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.................</w:t>
                      </w: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شهر: ...............................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.....</w:t>
                      </w: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.........</w:t>
                      </w:r>
                    </w:p>
                    <w:p w:rsidR="00EB735D" w:rsidRPr="006D42F5" w:rsidRDefault="00EB735D" w:rsidP="00EB735D">
                      <w:pPr>
                        <w:pStyle w:val="ListParagraph"/>
                        <w:ind w:left="-41"/>
                        <w:rPr>
                          <w:rFonts w:ascii="Arial" w:eastAsia="Times New Roman" w:hAnsi="Arial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آدرس: ..................................................................................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.........................</w:t>
                      </w:r>
                      <w:r w:rsidRPr="006D42F5"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</w:t>
                      </w:r>
                      <w:r>
                        <w:rPr>
                          <w:rFonts w:ascii="Arial" w:eastAsia="Times New Roman" w:hAnsi="Arial" w:cs="B Nazanin" w:hint="cs"/>
                          <w:b/>
                          <w:bCs/>
                          <w:color w:val="000000"/>
                          <w:rtl/>
                        </w:rPr>
                        <w:t>..............................................</w:t>
                      </w:r>
                    </w:p>
                    <w:p w:rsidR="00EB735D" w:rsidRDefault="00EB735D" w:rsidP="00EB735D">
                      <w:pPr>
                        <w:pStyle w:val="ListParagraph"/>
                        <w:spacing w:line="360" w:lineRule="auto"/>
                        <w:ind w:left="292"/>
                      </w:pPr>
                    </w:p>
                  </w:txbxContent>
                </v:textbox>
              </v:roundrect>
            </w:pict>
          </mc:Fallback>
        </mc:AlternateContent>
      </w: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  <w:r>
        <w:rPr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83185</wp:posOffset>
                </wp:positionV>
                <wp:extent cx="1482725" cy="389890"/>
                <wp:effectExtent l="15240" t="19685" r="16510" b="1905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735D" w:rsidRPr="00492713" w:rsidRDefault="00EB735D" w:rsidP="00EB735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color w:val="000000"/>
                              </w:rPr>
                            </w:pPr>
                            <w:r w:rsidRPr="00492713">
                              <w:rPr>
                                <w:rFonts w:ascii="Arial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مشخصات </w:t>
                            </w:r>
                            <w:r w:rsidRPr="00492713">
                              <w:rPr>
                                <w:rFonts w:ascii="Arial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درخواست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8" style="position:absolute;left:0;text-align:left;margin-left:301.2pt;margin-top:6.55pt;width:116.75pt;height:3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A/QQIAAH0EAAAOAAAAZHJzL2Uyb0RvYy54bWysVNtuEzEQfUfiHyy/072QpOmqm6pqKULi&#10;UrXwAY7tzRq8HjN2silfz9iblhR4QuyD5fHMHM8549nzi/1g2U5jMOBaXp2UnGknQRm3afmXzzev&#10;lpyFKJwSFpxu+YMO/GL18sX56BtdQw9WaWQE4kIz+pb3MfqmKILs9SDCCXjtyNkBDiKSiZtCoRgJ&#10;fbBFXZaLYgRUHkHqEOj0enLyVcbvOi3jp64LOjLbcqot5hXzuk5rsToXzQaF7408lCH+oYpBGEeX&#10;PkFdiyjYFs0fUIORCAG6eCJhKKDrjNSZA7Gpyt/Y3PfC68yFxAn+Sabw/2Dlx90tMqNaPufMiYFa&#10;dAdbp7RidySecBur2TzJNPrQUPS9v8VENPj3IL8F5uCqpyh9iQhjr4Wi4qoUXzxLSEagVLYeP4Ci&#10;W8Q2QlZs3+GQAEkLts+NeXhqjN5HJumwmi3r05oqlOR7vTxbnuXOFaJ5zPYY4lsNA0ublmPikAjk&#10;K8TufYi5O+rAUaivnHWDpV7vhGXVYrE4zUWL5hBM2I+YmS5Yo26MtdnAzfrKIqPUlt/k75AcjsOs&#10;Y2PL6/msLHMZz5zhGKPM398wMpH8SJO2b5zK+yiMnfZUpnUHsZO+U5/ifr3PTa0TZtJ+DeqB1EeY&#10;JoAmljY94A/ORnr9LQ/ftwI1Z/adow6eVbNZGpdszOanNRl47Fkfe4STBNVyGZGzybiK05BtPZpN&#10;T3dVWQIHl9T3zsTHBzLVdSBAb5x2z4bo2M5Rv/4aq58AAAD//wMAUEsDBBQABgAIAAAAIQA2ojEc&#10;3wAAAAkBAAAPAAAAZHJzL2Rvd25yZXYueG1sTI9NT8JAEIbvJv6HzZh4k22hfNVuCdHAAb2IxPPQ&#10;Dm1jd7bpLlD/veMJj5P3yfs+k60G26oL9b5xbCAeRaCIC1c2XBk4fG6eFqB8QC6xdUwGfsjDKr+/&#10;yzAt3ZU/6LIPlZIS9ikaqEPoUq19UZNFP3IdsWQn11sMcvaVLnu8Srlt9TiKZtpiw7JQY0cvNRXf&#10;+7OVEXzbHLa7eexf1+9bbU+J/Vomxjw+DOtnUIGGcIPhT1/UIRenoztz6VVrYBaNE0ElmMSgBFhM&#10;pktQRwPzZAo6z/T/D/JfAAAA//8DAFBLAQItABQABgAIAAAAIQC2gziS/gAAAOEBAAATAAAAAAAA&#10;AAAAAAAAAAAAAABbQ29udGVudF9UeXBlc10ueG1sUEsBAi0AFAAGAAgAAAAhADj9If/WAAAAlAEA&#10;AAsAAAAAAAAAAAAAAAAALwEAAF9yZWxzLy5yZWxzUEsBAi0AFAAGAAgAAAAhANeFkD9BAgAAfQQA&#10;AA4AAAAAAAAAAAAAAAAALgIAAGRycy9lMm9Eb2MueG1sUEsBAi0AFAAGAAgAAAAhADaiMRzfAAAA&#10;CQEAAA8AAAAAAAAAAAAAAAAAmwQAAGRycy9kb3ducmV2LnhtbFBLBQYAAAAABAAEAPMAAACnBQAA&#10;AAA=&#10;" strokeweight="2pt">
                <v:textbox>
                  <w:txbxContent>
                    <w:p w:rsidR="00EB735D" w:rsidRPr="00492713" w:rsidRDefault="00EB735D" w:rsidP="00EB735D">
                      <w:pPr>
                        <w:jc w:val="center"/>
                        <w:rPr>
                          <w:rFonts w:ascii="Arial" w:hAnsi="Arial" w:cs="B Nazanin"/>
                          <w:b/>
                          <w:bCs/>
                          <w:color w:val="000000"/>
                        </w:rPr>
                      </w:pPr>
                      <w:r w:rsidRPr="00492713">
                        <w:rPr>
                          <w:rFonts w:ascii="Arial" w:hAnsi="Arial" w:cs="B Nazanin" w:hint="cs"/>
                          <w:b/>
                          <w:bCs/>
                          <w:color w:val="000000"/>
                          <w:rtl/>
                        </w:rPr>
                        <w:t xml:space="preserve">مشخصات </w:t>
                      </w:r>
                      <w:r w:rsidRPr="00492713">
                        <w:rPr>
                          <w:rFonts w:ascii="Arial" w:hAnsi="Arial" w:cs="B Nazanin" w:hint="cs"/>
                          <w:b/>
                          <w:bCs/>
                          <w:color w:val="000000"/>
                          <w:rtl/>
                        </w:rPr>
                        <w:t>درخواست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735D" w:rsidRDefault="00EB735D" w:rsidP="00EB735D">
      <w:pPr>
        <w:rPr>
          <w:rtl/>
        </w:rPr>
      </w:pPr>
    </w:p>
    <w:p w:rsidR="00EB735D" w:rsidRDefault="00EB735D" w:rsidP="00EB735D">
      <w:pPr>
        <w:rPr>
          <w:rtl/>
        </w:rPr>
      </w:pPr>
      <w:r w:rsidRPr="00DD2523">
        <w:rPr>
          <w:rFonts w:cs="B Zar"/>
          <w:noProof/>
          <w:sz w:val="30"/>
          <w:szCs w:val="30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122555</wp:posOffset>
                </wp:positionV>
                <wp:extent cx="5923915" cy="2312670"/>
                <wp:effectExtent l="20320" t="19050" r="18415" b="2095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3915" cy="2312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5555" w:type="dxa"/>
                              <w:tblInd w:w="9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37"/>
                              <w:gridCol w:w="1417"/>
                              <w:gridCol w:w="1701"/>
                            </w:tblGrid>
                            <w:tr w:rsidR="00EB735D" w:rsidRPr="00DE6DEB" w:rsidTr="002F0CB8">
                              <w:trPr>
                                <w:trHeight w:val="362"/>
                              </w:trPr>
                              <w:tc>
                                <w:tcPr>
                                  <w:tcW w:w="243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D6283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عنوان </w:t>
                                  </w:r>
                                  <w:r w:rsidRPr="00DD6283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کتاب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قیمت با 30 درصد تخفیف (ریال)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تعداد کتاب درخواستی</w:t>
                                  </w:r>
                                </w:p>
                              </w:tc>
                            </w:tr>
                            <w:tr w:rsidR="00EB735D" w:rsidRPr="00DE6DEB" w:rsidTr="002F0CB8">
                              <w:trPr>
                                <w:trHeight w:val="362"/>
                              </w:trPr>
                              <w:tc>
                                <w:tcPr>
                                  <w:tcW w:w="243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زندگی حسینی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</w:rPr>
                                    <w:t>35.000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  <w:tr w:rsidR="00EB735D" w:rsidRPr="00DE6DEB" w:rsidTr="002F0CB8">
                              <w:trPr>
                                <w:trHeight w:val="362"/>
                              </w:trPr>
                              <w:tc>
                                <w:tcPr>
                                  <w:tcW w:w="243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از گشت ارشاد تا چادر المیرا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</w:rPr>
                                    <w:t>35.000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  <w:tr w:rsidR="00EB735D" w:rsidRPr="00DE6DEB" w:rsidTr="002F0CB8">
                              <w:trPr>
                                <w:trHeight w:val="362"/>
                              </w:trPr>
                              <w:tc>
                                <w:tcPr>
                                  <w:tcW w:w="243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میثاق غلیظ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</w:rPr>
                                    <w:t>35.000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  <w:tr w:rsidR="00EB735D" w:rsidRPr="00DE6DEB" w:rsidTr="002F0CB8">
                              <w:trPr>
                                <w:trHeight w:val="362"/>
                              </w:trPr>
                              <w:tc>
                                <w:tcPr>
                                  <w:tcW w:w="243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اوقات فراغت و گزینه‌</w:t>
                                  </w: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های روی میز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</w:rPr>
                                    <w:t>35.000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  <w:tr w:rsidR="00EB735D" w:rsidRPr="00DE6DEB" w:rsidTr="002F0CB8">
                              <w:trPr>
                                <w:trHeight w:val="362"/>
                              </w:trPr>
                              <w:tc>
                                <w:tcPr>
                                  <w:tcW w:w="243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مثبت شهر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</w:rPr>
                                    <w:t>35.000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  <w:tr w:rsidR="00EB735D" w:rsidRPr="00DE6DEB" w:rsidTr="002F0CB8">
                              <w:trPr>
                                <w:trHeight w:val="362"/>
                              </w:trPr>
                              <w:tc>
                                <w:tcPr>
                                  <w:tcW w:w="243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من زنده‌ام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 w:rsidRPr="00DE6DEB"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</w:rPr>
                                    <w:t>60.000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000000" w:fill="FFFFFF"/>
                                  <w:vAlign w:val="center"/>
                                </w:tcPr>
                                <w:p w:rsidR="00EB735D" w:rsidRPr="00DE6DEB" w:rsidRDefault="00EB735D" w:rsidP="002F0CB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</w:tbl>
                          <w:p w:rsidR="00EB735D" w:rsidRDefault="00EB735D" w:rsidP="00EB735D"/>
                          <w:p w:rsidR="00EB735D" w:rsidRDefault="00EB735D" w:rsidP="00EB73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left:0;text-align:left;margin-left:-11.9pt;margin-top:9.65pt;width:466.45pt;height:18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yWQQIAAH4EAAAOAAAAZHJzL2Uyb0RvYy54bWysVNtu1DAQfUfiHyy/0yR7K42araotRUgF&#10;qhY+wGs7G4PjMWPvZtuvZ+xsyxZ4QuTB8nhmjuec8eT8Yt9bttMYDLiGVyclZ9pJUMZtGv71y/Wb&#10;t5yFKJwSFpxu+IMO/GL5+tX54Gs9gQ6s0sgIxIV68A3vYvR1UQTZ6V6EE/DakbMF7EUkEzeFQjEQ&#10;em+LSVkuigFQeQSpQ6DTq9HJlxm/bbWMn9s26Mhsw6m2mFfM6zqtxfJc1BsUvjPyUIb4hyp6YRxd&#10;+gx1JaJgWzR/QPVGIgRo44mEvoC2NVJnDsSmKn9jc98JrzMXEif4Z5nC/4OVn3a3yIxq+IwzJ3pq&#10;0R1sndKK3ZF4wm2sZrMk0+BDTdH3/hYT0eBvQH4PzMGqoyh9iQhDp4Wi4qoUX7xISEagVLYePoKi&#10;W8Q2QlZs32KfAEkLts+NeXhujN5HJulwfjaZnlVzziT5JtNqsjjNrStE/ZTuMcT3GnqWNg3HRCIx&#10;yHeI3U2IuT3qQFKob5y1vaVm74Rl1WKxOM1Vi/oQTNhPmJkvWKOujbXZwM16ZZFRasOv83dIDsdh&#10;1rGB6p3PyjKX8cIZjjHK/P0NIxPJrzSJ+86pvI/C2HFPZVp3UDsJPDYq7tf73NVpwkzir0E9kPwI&#10;4wjQyNKmA3zkbKDn3/DwYytQc2Y/OGrhWTWbpXnJxmx+OiEDjz3rY49wkqAaLiNyNhqrOE7Z1qPZ&#10;dHRXlSVwcEmNb018eiFjXQcC9Mhp92KKju0c9eu3sfwJAAD//wMAUEsDBBQABgAIAAAAIQCvlvda&#10;3wAAAAoBAAAPAAAAZHJzL2Rvd25yZXYueG1sTI9BT8JAFITvJv6HzTPxBttSFFq7JUQDB/UiEM+P&#10;9tE2dt823QXqv/d50uNkJjPf5KvRdupCg28dG4inESji0lUt1wYO+81kCcoH5Ao7x2Tgmzysitub&#10;HLPKXfmDLrtQKylhn6GBJoQ+09qXDVn0U9cTi3dyg8Ugcqh1NeBVym2nZ1H0qC22LAsN9vTcUPm1&#10;O1sZwbfNYfu6iP3L+n2r7WluP9O5Mfd34/oJVKAx/IXhF1/QoRCmoztz5VVnYDJLBD2IkSagJJBG&#10;aQzqaCBZJg+gi1z/v1D8AAAA//8DAFBLAQItABQABgAIAAAAIQC2gziS/gAAAOEBAAATAAAAAAAA&#10;AAAAAAAAAAAAAABbQ29udGVudF9UeXBlc10ueG1sUEsBAi0AFAAGAAgAAAAhADj9If/WAAAAlAEA&#10;AAsAAAAAAAAAAAAAAAAALwEAAF9yZWxzLy5yZWxzUEsBAi0AFAAGAAgAAAAhAMyGLJZBAgAAfgQA&#10;AA4AAAAAAAAAAAAAAAAALgIAAGRycy9lMm9Eb2MueG1sUEsBAi0AFAAGAAgAAAAhAK+W91rfAAAA&#10;CgEAAA8AAAAAAAAAAAAAAAAAmwQAAGRycy9kb3ducmV2LnhtbFBLBQYAAAAABAAEAPMAAACnBQAA&#10;AAA=&#10;" strokeweight="2pt">
                <v:textbox>
                  <w:txbxContent>
                    <w:tbl>
                      <w:tblPr>
                        <w:bidiVisual/>
                        <w:tblW w:w="5555" w:type="dxa"/>
                        <w:tblInd w:w="9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37"/>
                        <w:gridCol w:w="1417"/>
                        <w:gridCol w:w="1701"/>
                      </w:tblGrid>
                      <w:tr w:rsidR="00EB735D" w:rsidRPr="00DE6DEB" w:rsidTr="002F0CB8">
                        <w:trPr>
                          <w:trHeight w:val="362"/>
                        </w:trPr>
                        <w:tc>
                          <w:tcPr>
                            <w:tcW w:w="243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D6283">
                              <w:rPr>
                                <w:rFonts w:ascii="Arial" w:hAnsi="Arial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عنوان </w:t>
                            </w:r>
                            <w:r w:rsidRPr="00DD6283">
                              <w:rPr>
                                <w:rFonts w:ascii="Arial" w:hAnsi="Arial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کتاب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قیمت با 30 درصد تخفیف (ریال)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تعداد کتاب درخواستی</w:t>
                            </w:r>
                          </w:p>
                        </w:tc>
                      </w:tr>
                      <w:tr w:rsidR="00EB735D" w:rsidRPr="00DE6DEB" w:rsidTr="002F0CB8">
                        <w:trPr>
                          <w:trHeight w:val="362"/>
                        </w:trPr>
                        <w:tc>
                          <w:tcPr>
                            <w:tcW w:w="243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زندگی حسینی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</w:rPr>
                              <w:t>35.000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  <w:tr w:rsidR="00EB735D" w:rsidRPr="00DE6DEB" w:rsidTr="002F0CB8">
                        <w:trPr>
                          <w:trHeight w:val="362"/>
                        </w:trPr>
                        <w:tc>
                          <w:tcPr>
                            <w:tcW w:w="243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از گشت ارشاد تا چادر المیرا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</w:rPr>
                              <w:t>35.000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  <w:tr w:rsidR="00EB735D" w:rsidRPr="00DE6DEB" w:rsidTr="002F0CB8">
                        <w:trPr>
                          <w:trHeight w:val="362"/>
                        </w:trPr>
                        <w:tc>
                          <w:tcPr>
                            <w:tcW w:w="243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میثاق غلیظ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</w:rPr>
                              <w:t>35.000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  <w:tr w:rsidR="00EB735D" w:rsidRPr="00DE6DEB" w:rsidTr="002F0CB8">
                        <w:trPr>
                          <w:trHeight w:val="362"/>
                        </w:trPr>
                        <w:tc>
                          <w:tcPr>
                            <w:tcW w:w="243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اوقات فراغت و گزینه‌</w:t>
                            </w: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های روی میز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</w:rPr>
                              <w:t>35.000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  <w:tr w:rsidR="00EB735D" w:rsidRPr="00DE6DEB" w:rsidTr="002F0CB8">
                        <w:trPr>
                          <w:trHeight w:val="362"/>
                        </w:trPr>
                        <w:tc>
                          <w:tcPr>
                            <w:tcW w:w="243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مثبت شهر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</w:rPr>
                              <w:t>35.000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  <w:tr w:rsidR="00EB735D" w:rsidRPr="00DE6DEB" w:rsidTr="002F0CB8">
                        <w:trPr>
                          <w:trHeight w:val="362"/>
                        </w:trPr>
                        <w:tc>
                          <w:tcPr>
                            <w:tcW w:w="243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من زنده‌ام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 w:rsidRPr="00DE6DEB">
                              <w:rPr>
                                <w:rFonts w:ascii="Arial" w:hAnsi="Arial" w:cs="B Nazanin" w:hint="cs"/>
                                <w:sz w:val="20"/>
                                <w:szCs w:val="20"/>
                              </w:rPr>
                              <w:t>60.000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000000" w:fill="FFFFFF"/>
                            <w:vAlign w:val="center"/>
                          </w:tcPr>
                          <w:p w:rsidR="00EB735D" w:rsidRPr="00DE6DEB" w:rsidRDefault="00EB735D" w:rsidP="002F0CB8">
                            <w:pPr>
                              <w:jc w:val="center"/>
                              <w:rPr>
                                <w:rFonts w:ascii="Arial" w:hAnsi="Arial"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sz w:val="20"/>
                                <w:szCs w:val="20"/>
                                <w:rtl/>
                              </w:rPr>
                              <w:t>..................................</w:t>
                            </w:r>
                          </w:p>
                        </w:tc>
                      </w:tr>
                    </w:tbl>
                    <w:p w:rsidR="00EB735D" w:rsidRDefault="00EB735D" w:rsidP="00EB735D"/>
                    <w:p w:rsidR="00EB735D" w:rsidRDefault="00EB735D" w:rsidP="00EB73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B735D" w:rsidRDefault="00EB735D" w:rsidP="00EB735D">
      <w:pPr>
        <w:rPr>
          <w:rtl/>
        </w:rPr>
      </w:pPr>
    </w:p>
    <w:p w:rsidR="00EB735D" w:rsidRPr="00D306EE" w:rsidRDefault="00EB735D" w:rsidP="00EB735D">
      <w:pPr>
        <w:bidi w:val="0"/>
        <w:jc w:val="both"/>
        <w:rPr>
          <w:rFonts w:cs="B Nazanin"/>
          <w:sz w:val="20"/>
          <w:szCs w:val="20"/>
        </w:rPr>
      </w:pPr>
      <w:r w:rsidRPr="00DD2523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76835</wp:posOffset>
                </wp:positionV>
                <wp:extent cx="1677670" cy="1717040"/>
                <wp:effectExtent l="5080" t="9525" r="1270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35D" w:rsidRPr="007D316D" w:rsidRDefault="00EB735D" w:rsidP="00EB735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8.65pt;margin-top:6.05pt;width:132.1pt;height:13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A22LQIAAFEEAAAOAAAAZHJzL2Uyb0RvYy54bWysVMGO0zAQvSPxD5bvNEm3bXajpqtVlyKk&#10;BVYsfIDjOImFY5ux22T5esZOW7rACZGD5cmMX968N876duwVOQhw0uiSZrOUEqG5qaVuS/r1y+7N&#10;NSXOM10zZbQo6bNw9Hbz+tV6sIWYm86oWgBBEO2KwZa0894WSeJ4J3rmZsYKjcnGQM88htAmNbAB&#10;0XuVzNN0lQwGaguGC+fw7f2UpJuI3zSC+09N44QnqqTIzccV4lqFNdmsWdECs53kRxrsH1j0TGr8&#10;6BnqnnlG9iD/gOolB+NM42fc9IlpGslF7AG7ydLfunnqmBWxFxTH2bNM7v/B8o+HRyCyLukVJZr1&#10;aNFnFI3pVglyFeQZrCuw6sk+QmjQ2QfDvzmizbbDKnEHYIZOsBpJZaE+eXEgBA6Pkmr4YGpEZ3tv&#10;olJjA30ARA3IGA15PhsiRk84vsxWeb7K0TeOuSzP8nQRLUtYcTpuwfl3wvQkbEoKSD7Cs8OD84EO&#10;K04lkb5Rst5JpWIAbbVVQA4Mp2MXn9gBdnlZpjQZSnqznC8j8oucu4RI4/M3iF56HHMl+5Jen4tY&#10;EXR7q+s4hJ5JNe2RstJHIYN2kwd+rMZo1OLkSmXqZ1QWzDTVeAtx0xn4QcmAE11S933PQFCi3mt0&#10;5yZboHrEx2CxzOcYwGWmuswwzRGqpNwDJVOw9dPF2VuQbYffyqIe2tyhp42Mage/J17HBnBuownH&#10;OxYuxmUcq379CTY/AQAA//8DAFBLAwQUAAYACAAAACEA73EXO94AAAAJAQAADwAAAGRycy9kb3du&#10;cmV2LnhtbEyPQUvEMBCF74L/IYzgRdy0ldWlNl2KKCJ6sF0v3rLN2BSbSWmy3frvnT3paebxHm++&#10;KbaLG8SMU+g9KUhXCQik1pueOgUfu6frDYgQNRk9eEIFPxhgW56fFTo3/kg1zk3sBJdQyLUCG+OY&#10;Sxlai06HlR+R2Pvyk9OR5dRJM+kjl7tBZklyK53uiS9YPeKDxfa7OTgFn/7NP1YJPo929xLnq6p+&#10;fW9qpS4vluoeRMQl/oXhhM/oUDLT3h/IBDGwvrvhJM8sBcF+tknXIPanJVuDLAv5/4PyFwAA//8D&#10;AFBLAQItABQABgAIAAAAIQC2gziS/gAAAOEBAAATAAAAAAAAAAAAAAAAAAAAAABbQ29udGVudF9U&#10;eXBlc10ueG1sUEsBAi0AFAAGAAgAAAAhADj9If/WAAAAlAEAAAsAAAAAAAAAAAAAAAAALwEAAF9y&#10;ZWxzLy5yZWxzUEsBAi0AFAAGAAgAAAAhAPcIDbYtAgAAUQQAAA4AAAAAAAAAAAAAAAAALgIAAGRy&#10;cy9lMm9Eb2MueG1sUEsBAi0AFAAGAAgAAAAhAO9xFzveAAAACQEAAA8AAAAAAAAAAAAAAAAAhwQA&#10;AGRycy9kb3ducmV2LnhtbFBLBQYAAAAABAAEAPMAAACSBQAAAAA=&#10;">
                <v:textbox>
                  <w:txbxContent>
                    <w:p w:rsidR="00EB735D" w:rsidRPr="007D316D" w:rsidRDefault="00EB735D" w:rsidP="00EB735D">
                      <w:pPr>
                        <w:jc w:val="center"/>
                        <w:rPr>
                          <w:rFonts w:ascii="Arial" w:hAnsi="Arial" w:cs="B Nazanin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735D" w:rsidRDefault="00EB735D" w:rsidP="00EB735D">
      <w:pPr>
        <w:ind w:left="1111" w:hanging="283"/>
        <w:jc w:val="lowKashida"/>
        <w:rPr>
          <w:rFonts w:cs="B Zar"/>
          <w:sz w:val="30"/>
          <w:szCs w:val="30"/>
          <w:rtl/>
        </w:rPr>
      </w:pPr>
      <w:r w:rsidRPr="00DD2523">
        <w:rPr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18415</wp:posOffset>
                </wp:positionV>
                <wp:extent cx="1534795" cy="278130"/>
                <wp:effectExtent l="12700" t="11430" r="508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35D" w:rsidRPr="00C14D6E" w:rsidRDefault="00EB735D" w:rsidP="00EB735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14D6E">
                              <w:rPr>
                                <w:rFonts w:ascii="Arial" w:hAnsi="Arial" w:cs="B Nazanin" w:hint="cs"/>
                                <w:sz w:val="18"/>
                                <w:szCs w:val="18"/>
                                <w:rtl/>
                              </w:rPr>
                              <w:t>امضاء مسئول نهاد</w:t>
                            </w:r>
                            <w:r>
                              <w:rPr>
                                <w:rFonts w:ascii="Arial" w:hAnsi="Arial" w:cs="B Nazanin" w:hint="cs"/>
                                <w:sz w:val="18"/>
                                <w:szCs w:val="18"/>
                                <w:rtl/>
                              </w:rPr>
                              <w:t>، یا دفتر استانی نهاد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left:0;text-align:left;margin-left:13pt;margin-top:1.45pt;width:120.8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Y+OwIAAGoEAAAOAAAAZHJzL2Uyb0RvYy54bWysVNtu2zAMfR+wfxD0vjjOpU2NOEWRLMOA&#10;bivW7QMYWY6FyZJGKXGyry8lp2m67WmYHwRRpI7Ic0jPbw+tZnuJXllT8nww5EwaYStltiX//m39&#10;bsaZD2Aq0NbIkh+l57eLt2/mnSvkyDZWVxIZgRhfdK7kTQiuyDIvGtmCH1gnDTlriy0EMnGbVQgd&#10;obc6Gw2HV1lnsXJohfSeTle9ky8Sfl1LEb7UtZeB6ZJTbiGtmNZNXLPFHIotgmuUOKUB/5BFC8rQ&#10;o2eoFQRgO1R/QLVKoPW2DgNh28zWtRIy1UDV5MPfqnlswMlUC5Hj3Zkm//9gxef9AzJVlXzEmYGW&#10;JPpKpIHZaslGkZ7O+YKiHt0DxgK9u7fih2fGLhuKkneItmskVJRUHuOzVxei4ekq23SfbEXosAs2&#10;MXWosY2AxAE7JEGOZ0HkITBBh/l0PLm+mXImyDe6nuXjpFgGxfNthz58kLZlcVNypNwTOuzvfYjZ&#10;QPEckrK3WlVrpXUycLtZamR7oOZYpy8VQEVehmnDupJfjafDhPzK5y8hhun7G0RMYQW+6Z/yR7+y&#10;IcZB0apA/a9VW/LZ+ToUkdD3pkohAZTu91SMNieGI6m9OOGwOSQFpxEyEr6x1ZEoR9u3O40nbRqL&#10;vzjrqNVL7n/uACVn+qMh2W7yySTORjIm0+sRGXjp2Vx6wAiCKrkIyFlvLEM/UTuHatvQW3liytg7&#10;ErtWSYeXvE4FUEMneU7DFyfm0k5RL7+IxRMAAAD//wMAUEsDBBQABgAIAAAAIQBjU+ML3QAAAAcB&#10;AAAPAAAAZHJzL2Rvd25yZXYueG1sTI/BTsMwEETvSPyDtUjcqNMIJSTEqSgVQtygLZydeBsH4nUU&#10;u234e5YTnFajGc28rVazG8QJp9B7UrBcJCCQWm966hTsd083dyBC1GT04AkVfGOAVX15UenS+DO9&#10;4WkbO8ElFEqtwMY4llKG1qLTYeFHJPYOfnI6spw6aSZ95nI3yDRJMul0T7xg9YiPFtuv7dEp6J+b&#10;l/3u4/3VrpfFZ9FuZnfYrJW6vpof7kFEnONfGH7xGR1qZmr8kUwQg4I041ci3wIE22mW5yAaBbdZ&#10;DrKu5H/++gcAAP//AwBQSwECLQAUAAYACAAAACEAtoM4kv4AAADhAQAAEwAAAAAAAAAAAAAAAAAA&#10;AAAAW0NvbnRlbnRfVHlwZXNdLnhtbFBLAQItABQABgAIAAAAIQA4/SH/1gAAAJQBAAALAAAAAAAA&#10;AAAAAAAAAC8BAABfcmVscy8ucmVsc1BLAQItABQABgAIAAAAIQDcMQY+OwIAAGoEAAAOAAAAAAAA&#10;AAAAAAAAAC4CAABkcnMvZTJvRG9jLnhtbFBLAQItABQABgAIAAAAIQBjU+ML3QAAAAcBAAAPAAAA&#10;AAAAAAAAAAAAAJUEAABkcnMvZG93bnJldi54bWxQSwUGAAAAAAQABADzAAAAnwUAAAAA&#10;" strokeweight=".5pt">
                <v:stroke dashstyle="1 1"/>
                <v:textbox>
                  <w:txbxContent>
                    <w:p w:rsidR="00EB735D" w:rsidRPr="00C14D6E" w:rsidRDefault="00EB735D" w:rsidP="00EB735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14D6E">
                        <w:rPr>
                          <w:rFonts w:ascii="Arial" w:hAnsi="Arial" w:cs="B Nazanin" w:hint="cs"/>
                          <w:sz w:val="18"/>
                          <w:szCs w:val="18"/>
                          <w:rtl/>
                        </w:rPr>
                        <w:t>امضاء مسئول نهاد</w:t>
                      </w:r>
                      <w:r>
                        <w:rPr>
                          <w:rFonts w:ascii="Arial" w:hAnsi="Arial" w:cs="B Nazanin" w:hint="cs"/>
                          <w:sz w:val="18"/>
                          <w:szCs w:val="18"/>
                          <w:rtl/>
                        </w:rPr>
                        <w:t>، یا دفتر استانی نهاد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sz w:val="30"/>
          <w:szCs w:val="30"/>
          <w:rtl/>
        </w:rPr>
        <w:t xml:space="preserve">     </w:t>
      </w:r>
    </w:p>
    <w:p w:rsidR="00EB735D" w:rsidRDefault="00EB735D" w:rsidP="00EB735D">
      <w:pPr>
        <w:ind w:left="1111" w:hanging="283"/>
        <w:jc w:val="lowKashida"/>
        <w:rPr>
          <w:rFonts w:cs="B Zar"/>
          <w:sz w:val="30"/>
          <w:szCs w:val="30"/>
          <w:rtl/>
        </w:rPr>
      </w:pPr>
    </w:p>
    <w:p w:rsidR="00EB735D" w:rsidRDefault="00EB735D" w:rsidP="00EB735D">
      <w:pPr>
        <w:ind w:left="1111" w:hanging="283"/>
        <w:jc w:val="lowKashida"/>
        <w:rPr>
          <w:rFonts w:cs="B Zar"/>
          <w:sz w:val="30"/>
          <w:szCs w:val="30"/>
          <w:rtl/>
        </w:rPr>
      </w:pPr>
    </w:p>
    <w:p w:rsidR="00EB735D" w:rsidRDefault="00EB735D" w:rsidP="00EB735D">
      <w:pPr>
        <w:ind w:left="1111" w:hanging="283"/>
        <w:jc w:val="lowKashida"/>
        <w:rPr>
          <w:rFonts w:cs="B Zar"/>
          <w:sz w:val="30"/>
          <w:szCs w:val="30"/>
          <w:rtl/>
        </w:rPr>
      </w:pPr>
    </w:p>
    <w:p w:rsidR="00EB735D" w:rsidRDefault="00EB735D" w:rsidP="00EB735D">
      <w:pPr>
        <w:ind w:left="1111" w:hanging="283"/>
        <w:jc w:val="lowKashida"/>
        <w:rPr>
          <w:rFonts w:cs="B Zar"/>
          <w:sz w:val="30"/>
          <w:szCs w:val="30"/>
          <w:rtl/>
        </w:rPr>
      </w:pPr>
    </w:p>
    <w:p w:rsidR="00EB735D" w:rsidRDefault="00EB735D" w:rsidP="00EB735D">
      <w:pPr>
        <w:ind w:left="1111" w:hanging="283"/>
        <w:jc w:val="lowKashida"/>
        <w:rPr>
          <w:rFonts w:cs="B Zar"/>
          <w:sz w:val="30"/>
          <w:szCs w:val="30"/>
          <w:rtl/>
        </w:rPr>
      </w:pPr>
    </w:p>
    <w:p w:rsidR="00EB735D" w:rsidRDefault="00EB735D" w:rsidP="00EB735D">
      <w:pPr>
        <w:ind w:left="1111" w:hanging="283"/>
        <w:jc w:val="lowKashida"/>
        <w:rPr>
          <w:rFonts w:cs="B Zar"/>
          <w:sz w:val="30"/>
          <w:szCs w:val="30"/>
          <w:rtl/>
        </w:rPr>
      </w:pPr>
    </w:p>
    <w:p w:rsidR="00EB735D" w:rsidRDefault="00EB735D" w:rsidP="00EB735D">
      <w:pPr>
        <w:ind w:left="1111" w:hanging="283"/>
        <w:jc w:val="lowKashida"/>
        <w:rPr>
          <w:rFonts w:cs="B Zar"/>
          <w:sz w:val="30"/>
          <w:szCs w:val="30"/>
          <w:rtl/>
        </w:rPr>
      </w:pPr>
      <w:r>
        <w:rPr>
          <w:rFonts w:cs="B Zar"/>
          <w:noProof/>
          <w:sz w:val="30"/>
          <w:szCs w:val="30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25400</wp:posOffset>
                </wp:positionV>
                <wp:extent cx="5883910" cy="1375410"/>
                <wp:effectExtent l="21590" t="19685" r="19050" b="1460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1375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735D" w:rsidRPr="003C0B2D" w:rsidRDefault="00EB735D" w:rsidP="00EB735D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C0B2D">
                              <w:rPr>
                                <w:rFonts w:ascii="Arial" w:hAnsi="Arial" w:cs="B Titr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دبیرخانه </w:t>
                            </w:r>
                            <w:r w:rsidRPr="003C0B2D">
                              <w:rPr>
                                <w:rFonts w:ascii="Arial" w:hAnsi="Arial" w:cs="B Titr" w:hint="cs"/>
                                <w:b/>
                                <w:bCs/>
                                <w:color w:val="000000"/>
                                <w:rtl/>
                              </w:rPr>
                              <w:t>جشنواره فرهنگی روشنا</w:t>
                            </w:r>
                          </w:p>
                          <w:p w:rsidR="00EB735D" w:rsidRPr="00DD6283" w:rsidRDefault="00EB735D" w:rsidP="00EB735D">
                            <w:pPr>
                              <w:jc w:val="center"/>
                              <w:rPr>
                                <w:rFonts w:ascii="Arial" w:hAnsi="Arial" w:cs="B Nazani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D6283">
                              <w:rPr>
                                <w:rFonts w:ascii="Arial" w:hAnsi="Arial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تهران، خیابان زرتشت غربی، خیابان مهدوی، خیابان برادران غفاری پلاک 20</w:t>
                            </w:r>
                          </w:p>
                          <w:p w:rsidR="00EB735D" w:rsidRPr="00DD6283" w:rsidRDefault="00EB735D" w:rsidP="00EB735D">
                            <w:pPr>
                              <w:jc w:val="center"/>
                              <w:rPr>
                                <w:rFonts w:ascii="Arial" w:hAnsi="Arial" w:cs="B Nazani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D6283">
                              <w:rPr>
                                <w:rFonts w:ascii="Arial" w:hAnsi="Arial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نشر معارف </w:t>
                            </w:r>
                            <w:r w:rsidRPr="00DD6283">
                              <w:rPr>
                                <w:rFonts w:ascii="Arial" w:hAnsi="Arial" w:cs="B Nazani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DD6283">
                              <w:rPr>
                                <w:rFonts w:ascii="Arial" w:hAnsi="Arial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نهاد نمایندگی مقام معظم رهبری در دانشگاه‌ها</w:t>
                            </w:r>
                          </w:p>
                          <w:p w:rsidR="00EB735D" w:rsidRPr="003C0B2D" w:rsidRDefault="00EB735D" w:rsidP="00EB735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color w:val="000000"/>
                              </w:rPr>
                            </w:pPr>
                            <w:r w:rsidRPr="00DD6283">
                              <w:rPr>
                                <w:rFonts w:ascii="Arial" w:hAnsi="Arial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تلفن تماس: 88979206</w:t>
                            </w:r>
                            <w:r>
                              <w:rPr>
                                <w:rFonts w:ascii="Arial" w:hAnsi="Arial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 w:rsidRPr="00DD6283">
                              <w:rPr>
                                <w:rFonts w:ascii="Arial" w:hAnsi="Arial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فکس:</w:t>
                            </w:r>
                            <w:r w:rsidRPr="003C0B2D">
                              <w:rPr>
                                <w:rFonts w:ascii="Arial" w:hAnsi="Arial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D6283">
                              <w:rPr>
                                <w:rFonts w:ascii="Arial" w:hAnsi="Arial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88979171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2" style="position:absolute;left:0;text-align:left;margin-left:-11.05pt;margin-top:2pt;width:463.3pt;height:10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WCmAIAAD0FAAAOAAAAZHJzL2Uyb0RvYy54bWysVNFu2yAUfZ+0f0C8p7ZTx0msOlUVJ9Ok&#10;bqva7QMI4JgNgwckTjvt33fBTpasL9M0P9hcczmcc++Bm9tDI9GeGyu0KnByFWPEFdVMqG2Bv3xe&#10;j2YYWUcUI1IrXuBnbvHt4u2bm67N+VjXWjJuEIAom3dtgWvn2jyKLK15Q+yVbrmCyUqbhjgIzTZi&#10;hnSA3shoHMdZ1GnDWqMptxb+lv0kXgT8quLUfaoqyx2SBQZuLrxNeG/8O1rckHxrSFsLOtAg/8Ci&#10;IULBpieokjiCdka8gmoENdrqyl1R3US6qgTlQQOoSeI/1DzVpOVBCxTHtqcy2f8HSz/uHwwSDHqH&#10;kSINtOhR7xTjDD1C8YjaSo4SX6autTlkP7UPxgu17b2m3yxSellDFr8zRnc1JwzIhfzoYoEPLCxF&#10;m+6DZrAL2TkdKnaoTOMBoRboEBrzfGoMPzhE4edkNrueJ9A/CnPJ9XSSQgCcIpIfl7fGundcN8gP&#10;Cmy8CK8g7EH299aF9rBBJGFfMaoaCc3eE4mSLMumA+KQDNhHTL9S6bWQMthFKtQVeDxJ4zigWy0F&#10;87OhLma7WUqDABVkhGfAvUgL/AKar9lKsTB2RMh+DLtL5fGgBAN3X4xgqR/zeL6arWbpKB1nq1Ea&#10;l+Xobr1MR9k6mU7K63K5LJOfnlqS5rVgjCvP7mjvJP07+wwHrTfmyeAXKuy52HV4XouNLmmEroGW&#10;4zeoC2bx/uh95g6bQzBl5uG8dzaaPYN7jO5PMNw4MKi1ecGog9NbYPt9RwzHSL5X4MB5kqb+uIcg&#10;nUzHEJjzmc35DFEUoApMncGoD5auvyR2rRHbGvZKQquVvgPfVsIBrcC55zUEcEaDquE+8ZfAeRyy&#10;ft96i18AAAD//wMAUEsDBBQABgAIAAAAIQAaD4oM3gAAAAkBAAAPAAAAZHJzL2Rvd25yZXYueG1s&#10;TI/BTsMwEETvSPyDtUjcWjumVBDiVCiiEpwopb078TaJsNdR7LaBr8c9wXE1ozdvi9XkLDvhGHpP&#10;CrK5AIbUeNNTq2D3uZ49AAtRk9HWEyr4xgCr8vqq0LnxZ/rA0za2LEEo5FpBF+OQcx6aDp0Ocz8g&#10;pezgR6djOseWm1GfE9xZLoVYcqd7SgudHrDqsPnaHp2ChagzW72sB7cJP5V9P+zf7l6tUrc30/MT&#10;sIhT/CvDRT+pQ5mcan8kE5hVMJMyS9ULDFjKH8XiHlitQEqxBF4W/P8H5S8AAAD//wMAUEsBAi0A&#10;FAAGAAgAAAAhALaDOJL+AAAA4QEAABMAAAAAAAAAAAAAAAAAAAAAAFtDb250ZW50X1R5cGVzXS54&#10;bWxQSwECLQAUAAYACAAAACEAOP0h/9YAAACUAQAACwAAAAAAAAAAAAAAAAAvAQAAX3JlbHMvLnJl&#10;bHNQSwECLQAUAAYACAAAACEAEFVVgpgCAAA9BQAADgAAAAAAAAAAAAAAAAAuAgAAZHJzL2Uyb0Rv&#10;Yy54bWxQSwECLQAUAAYACAAAACEAGg+KDN4AAAAJAQAADwAAAAAAAAAAAAAAAADyBAAAZHJzL2Rv&#10;d25yZXYueG1sUEsFBgAAAAAEAAQA8wAAAP0FAAAAAA==&#10;" filled="f" strokeweight="2pt">
                <v:textbox>
                  <w:txbxContent>
                    <w:p w:rsidR="00EB735D" w:rsidRPr="003C0B2D" w:rsidRDefault="00EB735D" w:rsidP="00EB735D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color w:val="000000"/>
                          <w:rtl/>
                        </w:rPr>
                      </w:pPr>
                      <w:r w:rsidRPr="003C0B2D">
                        <w:rPr>
                          <w:rFonts w:ascii="Arial" w:hAnsi="Arial" w:cs="B Titr" w:hint="cs"/>
                          <w:b/>
                          <w:bCs/>
                          <w:color w:val="000000"/>
                          <w:rtl/>
                        </w:rPr>
                        <w:t xml:space="preserve">دبیرخانه </w:t>
                      </w:r>
                      <w:r w:rsidRPr="003C0B2D">
                        <w:rPr>
                          <w:rFonts w:ascii="Arial" w:hAnsi="Arial" w:cs="B Titr" w:hint="cs"/>
                          <w:b/>
                          <w:bCs/>
                          <w:color w:val="000000"/>
                          <w:rtl/>
                        </w:rPr>
                        <w:t>جشنواره فرهنگی روشنا</w:t>
                      </w:r>
                    </w:p>
                    <w:p w:rsidR="00EB735D" w:rsidRPr="00DD6283" w:rsidRDefault="00EB735D" w:rsidP="00EB735D">
                      <w:pPr>
                        <w:jc w:val="center"/>
                        <w:rPr>
                          <w:rFonts w:ascii="Arial" w:hAnsi="Arial" w:cs="B Nazanin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DD6283">
                        <w:rPr>
                          <w:rFonts w:ascii="Arial" w:hAnsi="Arial" w:cs="B Nazanin" w:hint="cs"/>
                          <w:color w:val="000000"/>
                          <w:sz w:val="28"/>
                          <w:szCs w:val="28"/>
                          <w:rtl/>
                        </w:rPr>
                        <w:t>تهران، خیابان زرتشت غربی، خیابان مهدوی، خیابان برادران غفاری پلاک 20</w:t>
                      </w:r>
                    </w:p>
                    <w:p w:rsidR="00EB735D" w:rsidRPr="00DD6283" w:rsidRDefault="00EB735D" w:rsidP="00EB735D">
                      <w:pPr>
                        <w:jc w:val="center"/>
                        <w:rPr>
                          <w:rFonts w:ascii="Arial" w:hAnsi="Arial" w:cs="B Nazanin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DD6283">
                        <w:rPr>
                          <w:rFonts w:ascii="Arial" w:hAnsi="Arial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نشر معارف </w:t>
                      </w:r>
                      <w:r w:rsidRPr="00DD6283">
                        <w:rPr>
                          <w:rFonts w:ascii="Arial" w:hAnsi="Arial" w:cs="B Nazanin"/>
                          <w:color w:val="000000"/>
                          <w:sz w:val="28"/>
                          <w:szCs w:val="28"/>
                          <w:rtl/>
                        </w:rPr>
                        <w:t>–</w:t>
                      </w:r>
                      <w:r w:rsidRPr="00DD6283">
                        <w:rPr>
                          <w:rFonts w:ascii="Arial" w:hAnsi="Arial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نهاد نمایندگی مقام معظم رهبری در دانشگاه‌ها</w:t>
                      </w:r>
                    </w:p>
                    <w:p w:rsidR="00EB735D" w:rsidRPr="003C0B2D" w:rsidRDefault="00EB735D" w:rsidP="00EB735D">
                      <w:pPr>
                        <w:jc w:val="center"/>
                        <w:rPr>
                          <w:rFonts w:ascii="Arial" w:hAnsi="Arial" w:cs="B Nazanin"/>
                          <w:b/>
                          <w:bCs/>
                          <w:color w:val="000000"/>
                        </w:rPr>
                      </w:pPr>
                      <w:r w:rsidRPr="00DD6283">
                        <w:rPr>
                          <w:rFonts w:ascii="Arial" w:hAnsi="Arial" w:cs="B Nazanin" w:hint="cs"/>
                          <w:color w:val="000000"/>
                          <w:sz w:val="28"/>
                          <w:szCs w:val="28"/>
                          <w:rtl/>
                        </w:rPr>
                        <w:t>تلفن تماس: 88979206</w:t>
                      </w:r>
                      <w:r>
                        <w:rPr>
                          <w:rFonts w:ascii="Arial" w:hAnsi="Arial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 w:rsidRPr="00DD6283">
                        <w:rPr>
                          <w:rFonts w:ascii="Arial" w:hAnsi="Arial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فکس:</w:t>
                      </w:r>
                      <w:r w:rsidRPr="003C0B2D">
                        <w:rPr>
                          <w:rFonts w:ascii="Arial" w:hAnsi="Arial" w:cs="B Nazanin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D6283">
                        <w:rPr>
                          <w:rFonts w:ascii="Arial" w:hAnsi="Arial" w:cs="B Nazanin" w:hint="cs"/>
                          <w:color w:val="000000"/>
                          <w:sz w:val="28"/>
                          <w:szCs w:val="28"/>
                          <w:rtl/>
                        </w:rPr>
                        <w:t>88979171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735D" w:rsidRDefault="00EB735D" w:rsidP="00EB735D">
      <w:pPr>
        <w:ind w:left="1111" w:hanging="283"/>
        <w:jc w:val="lowKashida"/>
        <w:rPr>
          <w:rFonts w:cs="B Zar"/>
          <w:sz w:val="30"/>
          <w:szCs w:val="30"/>
          <w:rtl/>
        </w:rPr>
      </w:pPr>
    </w:p>
    <w:p w:rsidR="00EB735D" w:rsidRDefault="00EB735D" w:rsidP="00EB735D">
      <w:pPr>
        <w:ind w:left="1111" w:hanging="283"/>
        <w:jc w:val="lowKashida"/>
        <w:rPr>
          <w:rFonts w:cs="B Zar"/>
          <w:sz w:val="30"/>
          <w:szCs w:val="30"/>
          <w:rtl/>
        </w:rPr>
      </w:pPr>
    </w:p>
    <w:p w:rsidR="00EB735D" w:rsidRDefault="00EB735D" w:rsidP="00EB735D">
      <w:pPr>
        <w:ind w:left="1111" w:hanging="283"/>
        <w:jc w:val="lowKashida"/>
        <w:rPr>
          <w:rFonts w:cs="B Zar" w:hint="cs"/>
          <w:sz w:val="30"/>
          <w:szCs w:val="30"/>
          <w:rtl/>
        </w:rPr>
      </w:pPr>
    </w:p>
    <w:p w:rsidR="000F5BC2" w:rsidRDefault="00EB735D" w:rsidP="00EB735D">
      <w:pPr>
        <w:jc w:val="right"/>
      </w:pPr>
    </w:p>
    <w:sectPr w:rsidR="000F5BC2" w:rsidSect="00EB735D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E2ECF"/>
    <w:multiLevelType w:val="hybridMultilevel"/>
    <w:tmpl w:val="F0C8ECD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8F4AEF"/>
    <w:multiLevelType w:val="hybridMultilevel"/>
    <w:tmpl w:val="DC8EE3F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5A874587"/>
    <w:multiLevelType w:val="hybridMultilevel"/>
    <w:tmpl w:val="8FCE36B2"/>
    <w:lvl w:ilvl="0" w:tplc="951CEC2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CB714C"/>
    <w:multiLevelType w:val="hybridMultilevel"/>
    <w:tmpl w:val="933CCFCA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7C297B11"/>
    <w:multiLevelType w:val="hybridMultilevel"/>
    <w:tmpl w:val="26DAF68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7C744915"/>
    <w:multiLevelType w:val="hybridMultilevel"/>
    <w:tmpl w:val="D61C6C96"/>
    <w:lvl w:ilvl="0" w:tplc="FB4664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5D"/>
    <w:rsid w:val="0098457A"/>
    <w:rsid w:val="00D11DC9"/>
    <w:rsid w:val="00E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BBA5F3-BB11-416D-A429-19673595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35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B735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2014-10-22T06:01:00Z</dcterms:created>
  <dcterms:modified xsi:type="dcterms:W3CDTF">2014-10-22T06:02:00Z</dcterms:modified>
</cp:coreProperties>
</file>